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EFCD9">
      <w:pPr>
        <w:pStyle w:val="2"/>
        <w:bidi w:val="0"/>
        <w:jc w:val="center"/>
        <w:rPr>
          <w:rFonts w:hint="eastAsia"/>
        </w:rPr>
      </w:pPr>
      <w:r>
        <w:rPr>
          <w:rFonts w:hint="eastAsia"/>
          <w:b/>
        </w:rPr>
        <w:t>应城市中医医院2025年度</w:t>
      </w:r>
      <w:r>
        <w:rPr>
          <w:rFonts w:hint="eastAsia"/>
        </w:rPr>
        <w:t>医疗设备第一批购置计划公告</w:t>
      </w:r>
    </w:p>
    <w:p w14:paraId="78443537">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eastAsia"/>
          <w:sz w:val="28"/>
          <w:szCs w:val="28"/>
        </w:rPr>
      </w:pPr>
      <w:r>
        <w:rPr>
          <w:rFonts w:hint="eastAsia"/>
          <w:sz w:val="28"/>
          <w:szCs w:val="28"/>
        </w:rPr>
        <w:t>根据医院发展需求，我院拟</w:t>
      </w:r>
      <w:r>
        <w:rPr>
          <w:rFonts w:hint="eastAsia"/>
          <w:sz w:val="28"/>
          <w:szCs w:val="28"/>
          <w:lang w:val="en-US" w:eastAsia="zh-CN"/>
        </w:rPr>
        <w:t>计划内</w:t>
      </w:r>
      <w:r>
        <w:rPr>
          <w:rFonts w:hint="eastAsia"/>
          <w:sz w:val="28"/>
          <w:szCs w:val="28"/>
        </w:rPr>
        <w:t>采购一批医疗设备（设备明细如下）,欢迎符合条件的厂家积极报名参与。并择期对下列设备进行推介，介绍设备性能功能优势、询价并分析性价比。</w:t>
      </w:r>
    </w:p>
    <w:p w14:paraId="2C7833E6">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ascii="宋体" w:hAnsi="宋体" w:eastAsia="宋体" w:cs="宋体"/>
          <w:i w:val="0"/>
          <w:iCs w:val="0"/>
          <w:caps w:val="0"/>
          <w:color w:val="333333"/>
          <w:spacing w:val="0"/>
          <w:sz w:val="27"/>
          <w:szCs w:val="27"/>
          <w:shd w:val="clear" w:fill="FFFFFF"/>
        </w:rPr>
        <w:t>一、</w:t>
      </w:r>
      <w:r>
        <w:rPr>
          <w:rFonts w:hint="eastAsia"/>
          <w:sz w:val="28"/>
          <w:szCs w:val="28"/>
        </w:rPr>
        <w:t>项目名称：</w:t>
      </w:r>
    </w:p>
    <w:tbl>
      <w:tblPr>
        <w:tblStyle w:val="5"/>
        <w:tblpPr w:leftFromText="180" w:rightFromText="180" w:vertAnchor="text" w:horzAnchor="page" w:tblpX="961" w:tblpY="515"/>
        <w:tblOverlap w:val="never"/>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90"/>
        <w:gridCol w:w="2160"/>
        <w:gridCol w:w="1110"/>
        <w:gridCol w:w="1173"/>
        <w:gridCol w:w="1587"/>
        <w:gridCol w:w="1620"/>
      </w:tblGrid>
      <w:tr w14:paraId="3A88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20" w:type="dxa"/>
          </w:tcPr>
          <w:p w14:paraId="4F46320C">
            <w:pPr>
              <w:keepNext w:val="0"/>
              <w:keepLines w:val="0"/>
              <w:pageBreakBefore w:val="0"/>
              <w:widowControl w:val="0"/>
              <w:numPr>
                <w:ilvl w:val="0"/>
                <w:numId w:val="0"/>
              </w:numPr>
              <w:kinsoku/>
              <w:wordWrap/>
              <w:overflowPunct/>
              <w:topLinePunct w:val="0"/>
              <w:autoSpaceDE/>
              <w:autoSpaceDN/>
              <w:bidi w:val="0"/>
              <w:adjustRightInd/>
              <w:snapToGrid/>
              <w:spacing w:line="72" w:lineRule="auto"/>
              <w:jc w:val="center"/>
              <w:textAlignment w:val="auto"/>
              <w:rPr>
                <w:rFonts w:hint="eastAsia"/>
                <w:sz w:val="24"/>
                <w:szCs w:val="24"/>
                <w:vertAlign w:val="baseline"/>
              </w:rPr>
            </w:pPr>
          </w:p>
          <w:p w14:paraId="27236C01">
            <w:pPr>
              <w:keepNext w:val="0"/>
              <w:keepLines w:val="0"/>
              <w:pageBreakBefore w:val="0"/>
              <w:widowControl w:val="0"/>
              <w:numPr>
                <w:ilvl w:val="0"/>
                <w:numId w:val="0"/>
              </w:numPr>
              <w:kinsoku/>
              <w:wordWrap/>
              <w:overflowPunct/>
              <w:topLinePunct w:val="0"/>
              <w:autoSpaceDE/>
              <w:autoSpaceDN/>
              <w:bidi w:val="0"/>
              <w:adjustRightInd/>
              <w:snapToGrid/>
              <w:spacing w:line="72" w:lineRule="auto"/>
              <w:jc w:val="center"/>
              <w:textAlignment w:val="auto"/>
              <w:rPr>
                <w:rFonts w:hint="eastAsia"/>
                <w:sz w:val="24"/>
                <w:szCs w:val="24"/>
                <w:vertAlign w:val="baseline"/>
              </w:rPr>
            </w:pPr>
            <w:r>
              <w:rPr>
                <w:rFonts w:hint="eastAsia"/>
                <w:sz w:val="24"/>
                <w:szCs w:val="24"/>
                <w:vertAlign w:val="baseline"/>
              </w:rPr>
              <w:t>编号</w:t>
            </w:r>
          </w:p>
        </w:tc>
        <w:tc>
          <w:tcPr>
            <w:tcW w:w="1690" w:type="dxa"/>
          </w:tcPr>
          <w:p w14:paraId="2CBFA8E4">
            <w:pPr>
              <w:keepNext w:val="0"/>
              <w:keepLines w:val="0"/>
              <w:pageBreakBefore w:val="0"/>
              <w:widowControl w:val="0"/>
              <w:numPr>
                <w:ilvl w:val="0"/>
                <w:numId w:val="0"/>
              </w:numPr>
              <w:kinsoku/>
              <w:wordWrap/>
              <w:overflowPunct/>
              <w:topLinePunct w:val="0"/>
              <w:autoSpaceDE/>
              <w:autoSpaceDN/>
              <w:bidi w:val="0"/>
              <w:adjustRightInd/>
              <w:snapToGrid/>
              <w:spacing w:line="72" w:lineRule="auto"/>
              <w:jc w:val="center"/>
              <w:textAlignment w:val="auto"/>
              <w:rPr>
                <w:rFonts w:hint="eastAsia"/>
                <w:sz w:val="24"/>
                <w:szCs w:val="24"/>
                <w:vertAlign w:val="baseline"/>
              </w:rPr>
            </w:pPr>
          </w:p>
          <w:p w14:paraId="5DCC57B8">
            <w:pPr>
              <w:keepNext w:val="0"/>
              <w:keepLines w:val="0"/>
              <w:pageBreakBefore w:val="0"/>
              <w:widowControl w:val="0"/>
              <w:numPr>
                <w:ilvl w:val="0"/>
                <w:numId w:val="0"/>
              </w:numPr>
              <w:kinsoku/>
              <w:wordWrap/>
              <w:overflowPunct/>
              <w:topLinePunct w:val="0"/>
              <w:autoSpaceDE/>
              <w:autoSpaceDN/>
              <w:bidi w:val="0"/>
              <w:adjustRightInd/>
              <w:snapToGrid/>
              <w:spacing w:line="72" w:lineRule="auto"/>
              <w:jc w:val="center"/>
              <w:textAlignment w:val="auto"/>
              <w:rPr>
                <w:rFonts w:hint="eastAsia"/>
                <w:sz w:val="24"/>
                <w:szCs w:val="24"/>
                <w:vertAlign w:val="baseline"/>
              </w:rPr>
            </w:pPr>
            <w:r>
              <w:rPr>
                <w:rFonts w:hint="eastAsia"/>
                <w:sz w:val="24"/>
                <w:szCs w:val="24"/>
                <w:vertAlign w:val="baseline"/>
              </w:rPr>
              <w:t>申请科室</w:t>
            </w:r>
          </w:p>
        </w:tc>
        <w:tc>
          <w:tcPr>
            <w:tcW w:w="2160" w:type="dxa"/>
          </w:tcPr>
          <w:p w14:paraId="5B6977E9">
            <w:pPr>
              <w:keepNext w:val="0"/>
              <w:keepLines w:val="0"/>
              <w:pageBreakBefore w:val="0"/>
              <w:widowControl w:val="0"/>
              <w:numPr>
                <w:ilvl w:val="0"/>
                <w:numId w:val="0"/>
              </w:numPr>
              <w:kinsoku/>
              <w:wordWrap/>
              <w:overflowPunct/>
              <w:topLinePunct w:val="0"/>
              <w:autoSpaceDE/>
              <w:autoSpaceDN/>
              <w:bidi w:val="0"/>
              <w:adjustRightInd/>
              <w:snapToGrid/>
              <w:spacing w:line="72" w:lineRule="auto"/>
              <w:jc w:val="center"/>
              <w:textAlignment w:val="auto"/>
              <w:rPr>
                <w:rFonts w:hint="eastAsia"/>
                <w:sz w:val="24"/>
                <w:szCs w:val="24"/>
                <w:vertAlign w:val="baseline"/>
              </w:rPr>
            </w:pPr>
          </w:p>
          <w:p w14:paraId="6278F9C6">
            <w:pPr>
              <w:keepNext w:val="0"/>
              <w:keepLines w:val="0"/>
              <w:pageBreakBefore w:val="0"/>
              <w:widowControl w:val="0"/>
              <w:numPr>
                <w:ilvl w:val="0"/>
                <w:numId w:val="0"/>
              </w:numPr>
              <w:kinsoku/>
              <w:wordWrap/>
              <w:overflowPunct/>
              <w:topLinePunct w:val="0"/>
              <w:autoSpaceDE/>
              <w:autoSpaceDN/>
              <w:bidi w:val="0"/>
              <w:adjustRightInd/>
              <w:snapToGrid/>
              <w:spacing w:line="72" w:lineRule="auto"/>
              <w:jc w:val="center"/>
              <w:textAlignment w:val="auto"/>
              <w:rPr>
                <w:rFonts w:hint="eastAsia"/>
                <w:sz w:val="24"/>
                <w:szCs w:val="24"/>
                <w:vertAlign w:val="baseline"/>
              </w:rPr>
            </w:pPr>
            <w:r>
              <w:rPr>
                <w:rFonts w:hint="eastAsia"/>
                <w:sz w:val="24"/>
                <w:szCs w:val="24"/>
                <w:vertAlign w:val="baseline"/>
              </w:rPr>
              <w:t>设备名称</w:t>
            </w:r>
          </w:p>
        </w:tc>
        <w:tc>
          <w:tcPr>
            <w:tcW w:w="1110" w:type="dxa"/>
          </w:tcPr>
          <w:p w14:paraId="5F960E53">
            <w:pPr>
              <w:keepNext w:val="0"/>
              <w:keepLines w:val="0"/>
              <w:pageBreakBefore w:val="0"/>
              <w:widowControl w:val="0"/>
              <w:numPr>
                <w:ilvl w:val="0"/>
                <w:numId w:val="0"/>
              </w:numPr>
              <w:tabs>
                <w:tab w:val="left" w:pos="442"/>
              </w:tabs>
              <w:kinsoku/>
              <w:wordWrap/>
              <w:overflowPunct/>
              <w:topLinePunct w:val="0"/>
              <w:autoSpaceDE/>
              <w:autoSpaceDN/>
              <w:bidi w:val="0"/>
              <w:adjustRightInd/>
              <w:snapToGrid/>
              <w:spacing w:line="72" w:lineRule="auto"/>
              <w:jc w:val="left"/>
              <w:textAlignment w:val="auto"/>
              <w:rPr>
                <w:rFonts w:hint="eastAsia" w:eastAsiaTheme="minorEastAsia"/>
                <w:sz w:val="24"/>
                <w:szCs w:val="24"/>
                <w:vertAlign w:val="baseline"/>
                <w:lang w:eastAsia="zh-CN"/>
              </w:rPr>
            </w:pPr>
            <w:r>
              <w:rPr>
                <w:rFonts w:hint="eastAsia"/>
                <w:sz w:val="24"/>
                <w:szCs w:val="24"/>
                <w:vertAlign w:val="baseline"/>
                <w:lang w:eastAsia="zh-CN"/>
              </w:rPr>
              <w:t>规格型号（要求）</w:t>
            </w:r>
          </w:p>
        </w:tc>
        <w:tc>
          <w:tcPr>
            <w:tcW w:w="1173" w:type="dxa"/>
          </w:tcPr>
          <w:p w14:paraId="116800F5">
            <w:pPr>
              <w:keepNext w:val="0"/>
              <w:keepLines w:val="0"/>
              <w:pageBreakBefore w:val="0"/>
              <w:widowControl w:val="0"/>
              <w:numPr>
                <w:ilvl w:val="0"/>
                <w:numId w:val="0"/>
              </w:numPr>
              <w:kinsoku/>
              <w:wordWrap/>
              <w:overflowPunct/>
              <w:topLinePunct w:val="0"/>
              <w:autoSpaceDE/>
              <w:autoSpaceDN/>
              <w:bidi w:val="0"/>
              <w:adjustRightInd/>
              <w:snapToGrid/>
              <w:spacing w:line="72" w:lineRule="auto"/>
              <w:jc w:val="center"/>
              <w:textAlignment w:val="auto"/>
              <w:rPr>
                <w:rFonts w:hint="eastAsia"/>
                <w:sz w:val="24"/>
                <w:szCs w:val="24"/>
                <w:vertAlign w:val="baseline"/>
              </w:rPr>
            </w:pPr>
            <w:r>
              <w:rPr>
                <w:rFonts w:hint="eastAsia"/>
                <w:sz w:val="24"/>
                <w:szCs w:val="24"/>
                <w:vertAlign w:val="baseline"/>
              </w:rPr>
              <w:t>设备数量 台、件、套</w:t>
            </w:r>
          </w:p>
        </w:tc>
        <w:tc>
          <w:tcPr>
            <w:tcW w:w="1587" w:type="dxa"/>
          </w:tcPr>
          <w:p w14:paraId="21E902F3">
            <w:pPr>
              <w:keepNext w:val="0"/>
              <w:keepLines w:val="0"/>
              <w:pageBreakBefore w:val="0"/>
              <w:widowControl w:val="0"/>
              <w:numPr>
                <w:ilvl w:val="0"/>
                <w:numId w:val="0"/>
              </w:numPr>
              <w:kinsoku/>
              <w:wordWrap/>
              <w:overflowPunct/>
              <w:topLinePunct w:val="0"/>
              <w:autoSpaceDE/>
              <w:autoSpaceDN/>
              <w:bidi w:val="0"/>
              <w:adjustRightInd/>
              <w:snapToGrid/>
              <w:spacing w:line="72" w:lineRule="auto"/>
              <w:jc w:val="center"/>
              <w:textAlignment w:val="auto"/>
              <w:rPr>
                <w:rFonts w:hint="eastAsia"/>
                <w:sz w:val="24"/>
                <w:szCs w:val="24"/>
                <w:vertAlign w:val="baseline"/>
              </w:rPr>
            </w:pPr>
          </w:p>
          <w:p w14:paraId="703B0290">
            <w:pPr>
              <w:keepNext w:val="0"/>
              <w:keepLines w:val="0"/>
              <w:pageBreakBefore w:val="0"/>
              <w:widowControl w:val="0"/>
              <w:numPr>
                <w:ilvl w:val="0"/>
                <w:numId w:val="0"/>
              </w:numPr>
              <w:kinsoku/>
              <w:wordWrap/>
              <w:overflowPunct/>
              <w:topLinePunct w:val="0"/>
              <w:autoSpaceDE/>
              <w:autoSpaceDN/>
              <w:bidi w:val="0"/>
              <w:adjustRightInd/>
              <w:snapToGrid/>
              <w:spacing w:line="72" w:lineRule="auto"/>
              <w:jc w:val="center"/>
              <w:textAlignment w:val="auto"/>
              <w:rPr>
                <w:rFonts w:hint="eastAsia"/>
                <w:sz w:val="24"/>
                <w:szCs w:val="24"/>
                <w:vertAlign w:val="baseline"/>
              </w:rPr>
            </w:pPr>
            <w:r>
              <w:rPr>
                <w:rFonts w:hint="eastAsia"/>
                <w:sz w:val="24"/>
                <w:szCs w:val="24"/>
                <w:vertAlign w:val="baseline"/>
              </w:rPr>
              <w:t>类</w:t>
            </w:r>
            <w:r>
              <w:rPr>
                <w:rFonts w:hint="eastAsia"/>
                <w:sz w:val="24"/>
                <w:szCs w:val="24"/>
                <w:vertAlign w:val="baseline"/>
                <w:lang w:val="en-US" w:eastAsia="zh-CN"/>
              </w:rPr>
              <w:t xml:space="preserve"> </w:t>
            </w:r>
            <w:r>
              <w:rPr>
                <w:rFonts w:hint="eastAsia"/>
                <w:sz w:val="24"/>
                <w:szCs w:val="24"/>
                <w:vertAlign w:val="baseline"/>
              </w:rPr>
              <w:t>别</w:t>
            </w:r>
          </w:p>
        </w:tc>
        <w:tc>
          <w:tcPr>
            <w:tcW w:w="1620" w:type="dxa"/>
          </w:tcPr>
          <w:p w14:paraId="30830B79">
            <w:pPr>
              <w:keepNext w:val="0"/>
              <w:keepLines w:val="0"/>
              <w:pageBreakBefore w:val="0"/>
              <w:widowControl w:val="0"/>
              <w:numPr>
                <w:ilvl w:val="0"/>
                <w:numId w:val="0"/>
              </w:numPr>
              <w:kinsoku/>
              <w:wordWrap/>
              <w:overflowPunct/>
              <w:topLinePunct w:val="0"/>
              <w:autoSpaceDE/>
              <w:autoSpaceDN/>
              <w:bidi w:val="0"/>
              <w:adjustRightInd/>
              <w:snapToGrid/>
              <w:spacing w:line="72" w:lineRule="auto"/>
              <w:jc w:val="center"/>
              <w:textAlignment w:val="auto"/>
              <w:rPr>
                <w:rFonts w:hint="eastAsia"/>
                <w:sz w:val="24"/>
                <w:szCs w:val="24"/>
                <w:vertAlign w:val="baseline"/>
                <w:lang w:val="en-US" w:eastAsia="zh-CN"/>
              </w:rPr>
            </w:pPr>
          </w:p>
          <w:p w14:paraId="62FED8F2">
            <w:pPr>
              <w:keepNext w:val="0"/>
              <w:keepLines w:val="0"/>
              <w:pageBreakBefore w:val="0"/>
              <w:widowControl w:val="0"/>
              <w:numPr>
                <w:ilvl w:val="0"/>
                <w:numId w:val="0"/>
              </w:numPr>
              <w:kinsoku/>
              <w:wordWrap/>
              <w:overflowPunct/>
              <w:topLinePunct w:val="0"/>
              <w:autoSpaceDE/>
              <w:autoSpaceDN/>
              <w:bidi w:val="0"/>
              <w:adjustRightInd/>
              <w:snapToGrid/>
              <w:spacing w:line="72" w:lineRule="auto"/>
              <w:jc w:val="center"/>
              <w:textAlignment w:val="auto"/>
              <w:rPr>
                <w:rFonts w:hint="eastAsia" w:eastAsiaTheme="minorEastAsia"/>
                <w:sz w:val="24"/>
                <w:szCs w:val="24"/>
                <w:vertAlign w:val="baseline"/>
                <w:lang w:val="en-US" w:eastAsia="zh-CN"/>
              </w:rPr>
            </w:pPr>
            <w:r>
              <w:rPr>
                <w:rFonts w:hint="eastAsia"/>
                <w:sz w:val="24"/>
                <w:szCs w:val="24"/>
                <w:vertAlign w:val="baseline"/>
                <w:lang w:val="en-US" w:eastAsia="zh-CN"/>
              </w:rPr>
              <w:t>备 注</w:t>
            </w:r>
          </w:p>
        </w:tc>
      </w:tr>
      <w:tr w14:paraId="43C2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3BBFE6B">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eastAsiaTheme="minorEastAsia"/>
                <w:sz w:val="28"/>
                <w:szCs w:val="28"/>
                <w:vertAlign w:val="baseline"/>
                <w:lang w:val="en-US" w:eastAsia="zh-CN"/>
              </w:rPr>
            </w:pPr>
            <w:r>
              <w:rPr>
                <w:rFonts w:hint="eastAsia"/>
                <w:sz w:val="28"/>
                <w:szCs w:val="28"/>
                <w:vertAlign w:val="baseline"/>
                <w:lang w:val="en-US" w:eastAsia="zh-CN"/>
              </w:rPr>
              <w:t>1</w:t>
            </w:r>
          </w:p>
        </w:tc>
        <w:tc>
          <w:tcPr>
            <w:tcW w:w="1690" w:type="dxa"/>
          </w:tcPr>
          <w:p w14:paraId="3AECD7CC">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体检中心</w:t>
            </w:r>
          </w:p>
          <w:p w14:paraId="7BF6BB87">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8"/>
                <w:szCs w:val="28"/>
                <w:vertAlign w:val="baseline"/>
              </w:rPr>
            </w:pPr>
            <w:r>
              <w:rPr>
                <w:rFonts w:hint="eastAsia"/>
                <w:sz w:val="24"/>
                <w:szCs w:val="24"/>
                <w:vertAlign w:val="baseline"/>
              </w:rPr>
              <w:t>（治未病科）</w:t>
            </w:r>
          </w:p>
        </w:tc>
        <w:tc>
          <w:tcPr>
            <w:tcW w:w="2160" w:type="dxa"/>
            <w:vAlign w:val="center"/>
          </w:tcPr>
          <w:p w14:paraId="61D3BDA3">
            <w:pPr>
              <w:keepNext w:val="0"/>
              <w:keepLines w:val="0"/>
              <w:widowControl/>
              <w:suppressLineNumbers w:val="0"/>
              <w:jc w:val="center"/>
              <w:textAlignment w:val="center"/>
              <w:rPr>
                <w:rFonts w:hint="eastAsia"/>
                <w:sz w:val="24"/>
                <w:szCs w:val="24"/>
                <w:vertAlign w:val="baseline"/>
              </w:rPr>
            </w:pPr>
            <w:r>
              <w:rPr>
                <w:rFonts w:hint="eastAsia" w:ascii="宋体" w:hAnsi="宋体" w:eastAsia="宋体" w:cs="宋体"/>
                <w:i w:val="0"/>
                <w:iCs w:val="0"/>
                <w:color w:val="000000"/>
                <w:kern w:val="0"/>
                <w:sz w:val="24"/>
                <w:szCs w:val="24"/>
                <w:u w:val="none"/>
                <w:lang w:val="en-US" w:eastAsia="zh-CN" w:bidi="ar"/>
              </w:rPr>
              <w:t>脉诊仪</w:t>
            </w:r>
          </w:p>
        </w:tc>
        <w:tc>
          <w:tcPr>
            <w:tcW w:w="1110" w:type="dxa"/>
            <w:vAlign w:val="center"/>
          </w:tcPr>
          <w:p w14:paraId="0C98AD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c>
          <w:tcPr>
            <w:tcW w:w="1173" w:type="dxa"/>
            <w:vAlign w:val="center"/>
          </w:tcPr>
          <w:p w14:paraId="2E4F63EE">
            <w:pPr>
              <w:keepNext w:val="0"/>
              <w:keepLines w:val="0"/>
              <w:widowControl/>
              <w:suppressLineNumbers w:val="0"/>
              <w:jc w:val="center"/>
              <w:textAlignment w:val="center"/>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1</w:t>
            </w:r>
          </w:p>
        </w:tc>
        <w:tc>
          <w:tcPr>
            <w:tcW w:w="1587" w:type="dxa"/>
          </w:tcPr>
          <w:p w14:paraId="7D266A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14:paraId="731EC7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7F89A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E4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D04F721">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2</w:t>
            </w:r>
          </w:p>
        </w:tc>
        <w:tc>
          <w:tcPr>
            <w:tcW w:w="1690" w:type="dxa"/>
          </w:tcPr>
          <w:p w14:paraId="50AED588">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体检中心</w:t>
            </w:r>
          </w:p>
          <w:p w14:paraId="12C4DBC9">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（治未病科）</w:t>
            </w:r>
          </w:p>
        </w:tc>
        <w:tc>
          <w:tcPr>
            <w:tcW w:w="2160" w:type="dxa"/>
            <w:vAlign w:val="center"/>
          </w:tcPr>
          <w:p w14:paraId="6942BAB8">
            <w:pPr>
              <w:keepNext w:val="0"/>
              <w:keepLines w:val="0"/>
              <w:widowControl/>
              <w:suppressLineNumbers w:val="0"/>
              <w:jc w:val="center"/>
              <w:textAlignment w:val="center"/>
              <w:rPr>
                <w:rFonts w:hint="eastAsia"/>
                <w:sz w:val="24"/>
                <w:szCs w:val="24"/>
                <w:vertAlign w:val="baseline"/>
              </w:rPr>
            </w:pPr>
            <w:r>
              <w:rPr>
                <w:rFonts w:hint="eastAsia" w:ascii="宋体" w:hAnsi="宋体" w:eastAsia="宋体" w:cs="宋体"/>
                <w:i w:val="0"/>
                <w:iCs w:val="0"/>
                <w:color w:val="000000"/>
                <w:kern w:val="0"/>
                <w:sz w:val="24"/>
                <w:szCs w:val="24"/>
                <w:u w:val="none"/>
                <w:lang w:val="en-US" w:eastAsia="zh-CN" w:bidi="ar"/>
              </w:rPr>
              <w:t>肝脏弹性检测仪</w:t>
            </w:r>
          </w:p>
        </w:tc>
        <w:tc>
          <w:tcPr>
            <w:tcW w:w="1110" w:type="dxa"/>
            <w:vAlign w:val="center"/>
          </w:tcPr>
          <w:p w14:paraId="644F8B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c>
          <w:tcPr>
            <w:tcW w:w="1173" w:type="dxa"/>
            <w:vAlign w:val="center"/>
          </w:tcPr>
          <w:p w14:paraId="2E733D17">
            <w:pPr>
              <w:keepNext w:val="0"/>
              <w:keepLines w:val="0"/>
              <w:widowControl/>
              <w:suppressLineNumbers w:val="0"/>
              <w:jc w:val="center"/>
              <w:textAlignment w:val="center"/>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1</w:t>
            </w:r>
          </w:p>
        </w:tc>
        <w:tc>
          <w:tcPr>
            <w:tcW w:w="1587" w:type="dxa"/>
          </w:tcPr>
          <w:p w14:paraId="43BFE370">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宋体" w:hAnsi="宋体" w:eastAsia="宋体" w:cs="宋体"/>
                <w:i w:val="0"/>
                <w:iCs w:val="0"/>
                <w:color w:val="000000"/>
                <w:kern w:val="0"/>
                <w:sz w:val="18"/>
                <w:szCs w:val="18"/>
                <w:u w:val="none"/>
                <w:lang w:val="en-US" w:eastAsia="zh-CN" w:bidi="ar"/>
              </w:rPr>
            </w:pPr>
          </w:p>
          <w:p w14:paraId="6EE37805">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18"/>
                <w:szCs w:val="1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32CABD95">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54DE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93E56FC">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3</w:t>
            </w:r>
          </w:p>
        </w:tc>
        <w:tc>
          <w:tcPr>
            <w:tcW w:w="1690" w:type="dxa"/>
          </w:tcPr>
          <w:p w14:paraId="7AF81A2C">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体检中心</w:t>
            </w:r>
          </w:p>
          <w:p w14:paraId="77C7B76E">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（治未病科）</w:t>
            </w:r>
          </w:p>
        </w:tc>
        <w:tc>
          <w:tcPr>
            <w:tcW w:w="2160" w:type="dxa"/>
            <w:vAlign w:val="center"/>
          </w:tcPr>
          <w:p w14:paraId="090A5385">
            <w:pPr>
              <w:keepNext w:val="0"/>
              <w:keepLines w:val="0"/>
              <w:widowControl/>
              <w:suppressLineNumbers w:val="0"/>
              <w:jc w:val="center"/>
              <w:textAlignment w:val="center"/>
              <w:rPr>
                <w:rFonts w:hint="eastAsia"/>
                <w:sz w:val="24"/>
                <w:szCs w:val="24"/>
                <w:vertAlign w:val="baseline"/>
              </w:rPr>
            </w:pPr>
            <w:r>
              <w:rPr>
                <w:rFonts w:hint="eastAsia" w:ascii="宋体" w:hAnsi="宋体" w:eastAsia="宋体" w:cs="宋体"/>
                <w:i w:val="0"/>
                <w:iCs w:val="0"/>
                <w:color w:val="000000"/>
                <w:kern w:val="0"/>
                <w:sz w:val="24"/>
                <w:szCs w:val="24"/>
                <w:u w:val="none"/>
                <w:lang w:val="en-US" w:eastAsia="zh-CN" w:bidi="ar"/>
              </w:rPr>
              <w:t>动脉硬化仪</w:t>
            </w:r>
          </w:p>
        </w:tc>
        <w:tc>
          <w:tcPr>
            <w:tcW w:w="1110" w:type="dxa"/>
            <w:vAlign w:val="center"/>
          </w:tcPr>
          <w:p w14:paraId="695AA2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c>
          <w:tcPr>
            <w:tcW w:w="1173" w:type="dxa"/>
            <w:vAlign w:val="center"/>
          </w:tcPr>
          <w:p w14:paraId="4E2C99AC">
            <w:pPr>
              <w:keepNext w:val="0"/>
              <w:keepLines w:val="0"/>
              <w:widowControl/>
              <w:suppressLineNumbers w:val="0"/>
              <w:jc w:val="center"/>
              <w:textAlignment w:val="center"/>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1</w:t>
            </w:r>
          </w:p>
        </w:tc>
        <w:tc>
          <w:tcPr>
            <w:tcW w:w="1587" w:type="dxa"/>
          </w:tcPr>
          <w:p w14:paraId="0EA5AA54">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宋体" w:hAnsi="宋体" w:eastAsia="宋体" w:cs="宋体"/>
                <w:i w:val="0"/>
                <w:iCs w:val="0"/>
                <w:color w:val="000000"/>
                <w:kern w:val="0"/>
                <w:sz w:val="18"/>
                <w:szCs w:val="18"/>
                <w:u w:val="none"/>
                <w:lang w:val="en-US" w:eastAsia="zh-CN" w:bidi="ar"/>
              </w:rPr>
            </w:pPr>
          </w:p>
          <w:p w14:paraId="0E483BA1">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18"/>
                <w:szCs w:val="1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4C7EE940">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77BB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7C7FCBE">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4</w:t>
            </w:r>
          </w:p>
        </w:tc>
        <w:tc>
          <w:tcPr>
            <w:tcW w:w="1690" w:type="dxa"/>
          </w:tcPr>
          <w:p w14:paraId="648FA9E6">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体检中心</w:t>
            </w:r>
          </w:p>
          <w:p w14:paraId="7694A4E5">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（治未病科）</w:t>
            </w:r>
          </w:p>
        </w:tc>
        <w:tc>
          <w:tcPr>
            <w:tcW w:w="2160" w:type="dxa"/>
            <w:vAlign w:val="center"/>
          </w:tcPr>
          <w:p w14:paraId="7C1185F8">
            <w:pPr>
              <w:keepNext w:val="0"/>
              <w:keepLines w:val="0"/>
              <w:widowControl/>
              <w:suppressLineNumbers w:val="0"/>
              <w:jc w:val="center"/>
              <w:textAlignment w:val="center"/>
              <w:rPr>
                <w:rFonts w:hint="eastAsia"/>
                <w:sz w:val="24"/>
                <w:szCs w:val="24"/>
                <w:vertAlign w:val="baseline"/>
              </w:rPr>
            </w:pPr>
            <w:r>
              <w:rPr>
                <w:rFonts w:hint="eastAsia" w:ascii="宋体" w:hAnsi="宋体" w:eastAsia="宋体" w:cs="宋体"/>
                <w:i w:val="0"/>
                <w:iCs w:val="0"/>
                <w:color w:val="000000"/>
                <w:kern w:val="0"/>
                <w:sz w:val="24"/>
                <w:szCs w:val="24"/>
                <w:u w:val="none"/>
                <w:lang w:val="en-US" w:eastAsia="zh-CN" w:bidi="ar"/>
              </w:rPr>
              <w:t>人体成分分析</w:t>
            </w:r>
          </w:p>
        </w:tc>
        <w:tc>
          <w:tcPr>
            <w:tcW w:w="1110" w:type="dxa"/>
            <w:vAlign w:val="center"/>
          </w:tcPr>
          <w:p w14:paraId="3F4421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c>
          <w:tcPr>
            <w:tcW w:w="1173" w:type="dxa"/>
            <w:vAlign w:val="center"/>
          </w:tcPr>
          <w:p w14:paraId="25AD64E6">
            <w:pPr>
              <w:keepNext w:val="0"/>
              <w:keepLines w:val="0"/>
              <w:widowControl/>
              <w:suppressLineNumbers w:val="0"/>
              <w:jc w:val="center"/>
              <w:textAlignment w:val="center"/>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1</w:t>
            </w:r>
          </w:p>
        </w:tc>
        <w:tc>
          <w:tcPr>
            <w:tcW w:w="1587" w:type="dxa"/>
          </w:tcPr>
          <w:p w14:paraId="42069A0A">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宋体" w:hAnsi="宋体" w:eastAsia="宋体" w:cs="宋体"/>
                <w:i w:val="0"/>
                <w:iCs w:val="0"/>
                <w:color w:val="000000"/>
                <w:kern w:val="0"/>
                <w:sz w:val="18"/>
                <w:szCs w:val="18"/>
                <w:u w:val="none"/>
                <w:lang w:val="en-US" w:eastAsia="zh-CN" w:bidi="ar"/>
              </w:rPr>
            </w:pPr>
          </w:p>
          <w:p w14:paraId="69FB6588">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18"/>
                <w:szCs w:val="1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669034C7">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027A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35B3160">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5</w:t>
            </w:r>
          </w:p>
        </w:tc>
        <w:tc>
          <w:tcPr>
            <w:tcW w:w="1690" w:type="dxa"/>
          </w:tcPr>
          <w:p w14:paraId="15C1BD07">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体检中心</w:t>
            </w:r>
          </w:p>
          <w:p w14:paraId="7EAE8E0F">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（治未病科）</w:t>
            </w:r>
          </w:p>
        </w:tc>
        <w:tc>
          <w:tcPr>
            <w:tcW w:w="2160" w:type="dxa"/>
            <w:vAlign w:val="center"/>
          </w:tcPr>
          <w:p w14:paraId="6210A4B2">
            <w:pPr>
              <w:keepNext w:val="0"/>
              <w:keepLines w:val="0"/>
              <w:widowControl/>
              <w:suppressLineNumbers w:val="0"/>
              <w:jc w:val="center"/>
              <w:textAlignment w:val="center"/>
              <w:rPr>
                <w:rFonts w:hint="eastAsia"/>
                <w:sz w:val="24"/>
                <w:szCs w:val="24"/>
                <w:vertAlign w:val="baseline"/>
              </w:rPr>
            </w:pPr>
            <w:r>
              <w:rPr>
                <w:rFonts w:hint="eastAsia" w:ascii="宋体" w:hAnsi="宋体" w:eastAsia="宋体" w:cs="宋体"/>
                <w:i w:val="0"/>
                <w:iCs w:val="0"/>
                <w:color w:val="000000"/>
                <w:kern w:val="0"/>
                <w:sz w:val="24"/>
                <w:szCs w:val="24"/>
                <w:u w:val="none"/>
                <w:lang w:val="en-US" w:eastAsia="zh-CN" w:bidi="ar"/>
              </w:rPr>
              <w:t>碳13检测仪</w:t>
            </w:r>
          </w:p>
        </w:tc>
        <w:tc>
          <w:tcPr>
            <w:tcW w:w="1110" w:type="dxa"/>
            <w:vAlign w:val="center"/>
          </w:tcPr>
          <w:p w14:paraId="6523A5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c>
          <w:tcPr>
            <w:tcW w:w="1173" w:type="dxa"/>
            <w:vAlign w:val="center"/>
          </w:tcPr>
          <w:p w14:paraId="5C5F152B">
            <w:pPr>
              <w:keepNext w:val="0"/>
              <w:keepLines w:val="0"/>
              <w:widowControl/>
              <w:suppressLineNumbers w:val="0"/>
              <w:jc w:val="center"/>
              <w:textAlignment w:val="center"/>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2</w:t>
            </w:r>
          </w:p>
        </w:tc>
        <w:tc>
          <w:tcPr>
            <w:tcW w:w="1587" w:type="dxa"/>
          </w:tcPr>
          <w:p w14:paraId="7C81E5FA">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宋体" w:hAnsi="宋体" w:eastAsia="宋体" w:cs="宋体"/>
                <w:i w:val="0"/>
                <w:iCs w:val="0"/>
                <w:color w:val="000000"/>
                <w:kern w:val="0"/>
                <w:sz w:val="18"/>
                <w:szCs w:val="18"/>
                <w:u w:val="none"/>
                <w:lang w:val="en-US" w:eastAsia="zh-CN" w:bidi="ar"/>
              </w:rPr>
            </w:pPr>
          </w:p>
          <w:p w14:paraId="05F1ED1C">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18"/>
                <w:szCs w:val="1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0A407F97">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2683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3E11C04">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6</w:t>
            </w:r>
          </w:p>
        </w:tc>
        <w:tc>
          <w:tcPr>
            <w:tcW w:w="1690" w:type="dxa"/>
          </w:tcPr>
          <w:p w14:paraId="5769A268">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体检中心</w:t>
            </w:r>
          </w:p>
          <w:p w14:paraId="5AB6E13F">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（治未病科）</w:t>
            </w:r>
          </w:p>
        </w:tc>
        <w:tc>
          <w:tcPr>
            <w:tcW w:w="2160" w:type="dxa"/>
            <w:vAlign w:val="center"/>
          </w:tcPr>
          <w:p w14:paraId="0DE2C975">
            <w:pPr>
              <w:keepNext w:val="0"/>
              <w:keepLines w:val="0"/>
              <w:widowControl/>
              <w:suppressLineNumbers w:val="0"/>
              <w:jc w:val="center"/>
              <w:textAlignment w:val="center"/>
              <w:rPr>
                <w:rFonts w:hint="eastAsia"/>
                <w:sz w:val="24"/>
                <w:szCs w:val="24"/>
                <w:vertAlign w:val="baseline"/>
              </w:rPr>
            </w:pPr>
            <w:r>
              <w:rPr>
                <w:rFonts w:hint="eastAsia" w:ascii="宋体" w:hAnsi="宋体" w:eastAsia="宋体" w:cs="宋体"/>
                <w:i w:val="0"/>
                <w:iCs w:val="0"/>
                <w:color w:val="000000"/>
                <w:kern w:val="0"/>
                <w:sz w:val="24"/>
                <w:szCs w:val="24"/>
                <w:u w:val="none"/>
                <w:lang w:val="en-US" w:eastAsia="zh-CN" w:bidi="ar"/>
              </w:rPr>
              <w:t>中药熏蒸机</w:t>
            </w:r>
          </w:p>
        </w:tc>
        <w:tc>
          <w:tcPr>
            <w:tcW w:w="1110" w:type="dxa"/>
            <w:vAlign w:val="center"/>
          </w:tcPr>
          <w:p w14:paraId="2C95CF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c>
          <w:tcPr>
            <w:tcW w:w="1173" w:type="dxa"/>
            <w:vAlign w:val="center"/>
          </w:tcPr>
          <w:p w14:paraId="332F26A9">
            <w:pPr>
              <w:keepNext w:val="0"/>
              <w:keepLines w:val="0"/>
              <w:widowControl/>
              <w:suppressLineNumbers w:val="0"/>
              <w:jc w:val="center"/>
              <w:textAlignment w:val="center"/>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1</w:t>
            </w:r>
          </w:p>
        </w:tc>
        <w:tc>
          <w:tcPr>
            <w:tcW w:w="1587" w:type="dxa"/>
          </w:tcPr>
          <w:p w14:paraId="19BBA665">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宋体" w:hAnsi="宋体" w:eastAsia="宋体" w:cs="宋体"/>
                <w:i w:val="0"/>
                <w:iCs w:val="0"/>
                <w:color w:val="000000"/>
                <w:kern w:val="0"/>
                <w:sz w:val="18"/>
                <w:szCs w:val="18"/>
                <w:u w:val="none"/>
                <w:lang w:val="en-US" w:eastAsia="zh-CN" w:bidi="ar"/>
              </w:rPr>
            </w:pPr>
          </w:p>
          <w:p w14:paraId="262C3ABE">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18"/>
                <w:szCs w:val="1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59FD35FD">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4F00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123693E">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7</w:t>
            </w:r>
          </w:p>
        </w:tc>
        <w:tc>
          <w:tcPr>
            <w:tcW w:w="1690" w:type="dxa"/>
          </w:tcPr>
          <w:p w14:paraId="00380D3F">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体检中心</w:t>
            </w:r>
          </w:p>
          <w:p w14:paraId="602AC1BE">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（治未病科）</w:t>
            </w:r>
          </w:p>
        </w:tc>
        <w:tc>
          <w:tcPr>
            <w:tcW w:w="2160" w:type="dxa"/>
            <w:vAlign w:val="center"/>
          </w:tcPr>
          <w:p w14:paraId="73B4C78E">
            <w:pPr>
              <w:keepNext w:val="0"/>
              <w:keepLines w:val="0"/>
              <w:widowControl/>
              <w:suppressLineNumbers w:val="0"/>
              <w:jc w:val="center"/>
              <w:textAlignment w:val="center"/>
              <w:rPr>
                <w:rFonts w:hint="eastAsia"/>
                <w:sz w:val="24"/>
                <w:szCs w:val="24"/>
                <w:vertAlign w:val="baseline"/>
              </w:rPr>
            </w:pPr>
            <w:r>
              <w:rPr>
                <w:rFonts w:hint="eastAsia" w:ascii="宋体" w:hAnsi="宋体" w:eastAsia="宋体" w:cs="宋体"/>
                <w:i w:val="0"/>
                <w:iCs w:val="0"/>
                <w:color w:val="000000"/>
                <w:kern w:val="0"/>
                <w:sz w:val="24"/>
                <w:szCs w:val="24"/>
                <w:u w:val="none"/>
                <w:lang w:val="en-US" w:eastAsia="zh-CN" w:bidi="ar"/>
              </w:rPr>
              <w:t>红蓝光机</w:t>
            </w:r>
          </w:p>
        </w:tc>
        <w:tc>
          <w:tcPr>
            <w:tcW w:w="1110" w:type="dxa"/>
            <w:vAlign w:val="center"/>
          </w:tcPr>
          <w:p w14:paraId="3C940A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c>
          <w:tcPr>
            <w:tcW w:w="1173" w:type="dxa"/>
            <w:vAlign w:val="center"/>
          </w:tcPr>
          <w:p w14:paraId="6230D9C9">
            <w:pPr>
              <w:keepNext w:val="0"/>
              <w:keepLines w:val="0"/>
              <w:widowControl/>
              <w:suppressLineNumbers w:val="0"/>
              <w:jc w:val="center"/>
              <w:textAlignment w:val="center"/>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1</w:t>
            </w:r>
          </w:p>
        </w:tc>
        <w:tc>
          <w:tcPr>
            <w:tcW w:w="1587" w:type="dxa"/>
          </w:tcPr>
          <w:p w14:paraId="0E3EC299">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宋体" w:hAnsi="宋体" w:eastAsia="宋体" w:cs="宋体"/>
                <w:i w:val="0"/>
                <w:iCs w:val="0"/>
                <w:color w:val="000000"/>
                <w:kern w:val="0"/>
                <w:sz w:val="18"/>
                <w:szCs w:val="18"/>
                <w:u w:val="none"/>
                <w:lang w:val="en-US" w:eastAsia="zh-CN" w:bidi="ar"/>
              </w:rPr>
            </w:pPr>
          </w:p>
          <w:p w14:paraId="2DD1E1DE">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18"/>
                <w:szCs w:val="1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566CB4B6">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20B0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7D4DEE6">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8</w:t>
            </w:r>
          </w:p>
        </w:tc>
        <w:tc>
          <w:tcPr>
            <w:tcW w:w="1690" w:type="dxa"/>
          </w:tcPr>
          <w:p w14:paraId="17FF4B96">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体检中心</w:t>
            </w:r>
          </w:p>
          <w:p w14:paraId="154A1E64">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（治未病科）</w:t>
            </w:r>
          </w:p>
        </w:tc>
        <w:tc>
          <w:tcPr>
            <w:tcW w:w="2160" w:type="dxa"/>
            <w:vAlign w:val="center"/>
          </w:tcPr>
          <w:p w14:paraId="2C60FC68">
            <w:pPr>
              <w:keepNext w:val="0"/>
              <w:keepLines w:val="0"/>
              <w:widowControl/>
              <w:suppressLineNumbers w:val="0"/>
              <w:jc w:val="center"/>
              <w:textAlignment w:val="center"/>
              <w:rPr>
                <w:rFonts w:hint="eastAsia"/>
                <w:sz w:val="24"/>
                <w:szCs w:val="24"/>
                <w:vertAlign w:val="baseline"/>
              </w:rPr>
            </w:pPr>
            <w:r>
              <w:rPr>
                <w:rFonts w:hint="eastAsia" w:ascii="宋体" w:hAnsi="宋体" w:eastAsia="宋体" w:cs="宋体"/>
                <w:i w:val="0"/>
                <w:iCs w:val="0"/>
                <w:color w:val="000000"/>
                <w:kern w:val="0"/>
                <w:sz w:val="24"/>
                <w:szCs w:val="24"/>
                <w:u w:val="none"/>
                <w:lang w:val="en-US" w:eastAsia="zh-CN" w:bidi="ar"/>
              </w:rPr>
              <w:t>威伐光机</w:t>
            </w:r>
          </w:p>
        </w:tc>
        <w:tc>
          <w:tcPr>
            <w:tcW w:w="1110" w:type="dxa"/>
            <w:vAlign w:val="center"/>
          </w:tcPr>
          <w:p w14:paraId="4AFC39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c>
          <w:tcPr>
            <w:tcW w:w="1173" w:type="dxa"/>
            <w:vAlign w:val="center"/>
          </w:tcPr>
          <w:p w14:paraId="37FE0EFC">
            <w:pPr>
              <w:keepNext w:val="0"/>
              <w:keepLines w:val="0"/>
              <w:widowControl/>
              <w:suppressLineNumbers w:val="0"/>
              <w:jc w:val="center"/>
              <w:textAlignment w:val="center"/>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1</w:t>
            </w:r>
          </w:p>
        </w:tc>
        <w:tc>
          <w:tcPr>
            <w:tcW w:w="1587" w:type="dxa"/>
          </w:tcPr>
          <w:p w14:paraId="4A68FE1E">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宋体" w:hAnsi="宋体" w:eastAsia="宋体" w:cs="宋体"/>
                <w:i w:val="0"/>
                <w:iCs w:val="0"/>
                <w:color w:val="000000"/>
                <w:kern w:val="0"/>
                <w:sz w:val="18"/>
                <w:szCs w:val="18"/>
                <w:u w:val="none"/>
                <w:lang w:val="en-US" w:eastAsia="zh-CN" w:bidi="ar"/>
              </w:rPr>
            </w:pPr>
          </w:p>
          <w:p w14:paraId="3CB7E150">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18"/>
                <w:szCs w:val="1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5CEA86E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196C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8ED8DB4">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9</w:t>
            </w:r>
          </w:p>
        </w:tc>
        <w:tc>
          <w:tcPr>
            <w:tcW w:w="1690" w:type="dxa"/>
          </w:tcPr>
          <w:p w14:paraId="30432EE8">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体检中心</w:t>
            </w:r>
          </w:p>
          <w:p w14:paraId="388D0317">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4"/>
                <w:szCs w:val="24"/>
                <w:vertAlign w:val="baseline"/>
              </w:rPr>
            </w:pPr>
            <w:r>
              <w:rPr>
                <w:rFonts w:hint="eastAsia"/>
                <w:sz w:val="24"/>
                <w:szCs w:val="24"/>
                <w:vertAlign w:val="baseline"/>
              </w:rPr>
              <w:t>（治未病科）</w:t>
            </w:r>
          </w:p>
        </w:tc>
        <w:tc>
          <w:tcPr>
            <w:tcW w:w="2160" w:type="dxa"/>
            <w:vAlign w:val="center"/>
          </w:tcPr>
          <w:p w14:paraId="74564BFB">
            <w:pPr>
              <w:keepNext w:val="0"/>
              <w:keepLines w:val="0"/>
              <w:widowControl/>
              <w:suppressLineNumbers w:val="0"/>
              <w:jc w:val="center"/>
              <w:textAlignment w:val="center"/>
              <w:rPr>
                <w:rFonts w:hint="eastAsia"/>
                <w:sz w:val="24"/>
                <w:szCs w:val="24"/>
                <w:vertAlign w:val="baseline"/>
              </w:rPr>
            </w:pPr>
            <w:r>
              <w:rPr>
                <w:rFonts w:hint="eastAsia" w:ascii="宋体" w:hAnsi="宋体" w:eastAsia="宋体" w:cs="宋体"/>
                <w:i w:val="0"/>
                <w:iCs w:val="0"/>
                <w:color w:val="000000"/>
                <w:kern w:val="0"/>
                <w:sz w:val="24"/>
                <w:szCs w:val="24"/>
                <w:u w:val="none"/>
                <w:lang w:val="en-US" w:eastAsia="zh-CN" w:bidi="ar"/>
              </w:rPr>
              <w:t>艾灸烟雾净化系统</w:t>
            </w:r>
          </w:p>
        </w:tc>
        <w:tc>
          <w:tcPr>
            <w:tcW w:w="1110" w:type="dxa"/>
            <w:vAlign w:val="center"/>
          </w:tcPr>
          <w:p w14:paraId="006F26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c>
          <w:tcPr>
            <w:tcW w:w="1173" w:type="dxa"/>
            <w:vAlign w:val="center"/>
          </w:tcPr>
          <w:p w14:paraId="48696C59">
            <w:pPr>
              <w:keepNext w:val="0"/>
              <w:keepLines w:val="0"/>
              <w:widowControl/>
              <w:suppressLineNumbers w:val="0"/>
              <w:jc w:val="center"/>
              <w:textAlignment w:val="center"/>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1</w:t>
            </w:r>
          </w:p>
        </w:tc>
        <w:tc>
          <w:tcPr>
            <w:tcW w:w="1587" w:type="dxa"/>
          </w:tcPr>
          <w:p w14:paraId="2B6214AB">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宋体" w:hAnsi="宋体" w:eastAsia="宋体" w:cs="宋体"/>
                <w:i w:val="0"/>
                <w:iCs w:val="0"/>
                <w:color w:val="000000"/>
                <w:kern w:val="0"/>
                <w:sz w:val="18"/>
                <w:szCs w:val="18"/>
                <w:u w:val="none"/>
                <w:lang w:val="en-US" w:eastAsia="zh-CN" w:bidi="ar"/>
              </w:rPr>
            </w:pPr>
          </w:p>
          <w:p w14:paraId="275C2F8E">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18"/>
                <w:szCs w:val="1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535DB2F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18"/>
                <w:szCs w:val="18"/>
                <w:vertAlign w:val="baseline"/>
                <w:lang w:eastAsia="zh-CN"/>
              </w:rPr>
            </w:pPr>
          </w:p>
          <w:p w14:paraId="531717C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eastAsiaTheme="minorEastAsia"/>
                <w:sz w:val="28"/>
                <w:szCs w:val="28"/>
                <w:vertAlign w:val="baseline"/>
                <w:lang w:eastAsia="zh-CN"/>
              </w:rPr>
            </w:pPr>
            <w:r>
              <w:rPr>
                <w:rFonts w:hint="eastAsia"/>
                <w:sz w:val="18"/>
                <w:szCs w:val="18"/>
                <w:vertAlign w:val="baseline"/>
                <w:lang w:eastAsia="zh-CN"/>
              </w:rPr>
              <w:t>现场勘察设计</w:t>
            </w:r>
          </w:p>
        </w:tc>
      </w:tr>
      <w:tr w14:paraId="4CB4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F12EABF">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1690" w:type="dxa"/>
          </w:tcPr>
          <w:p w14:paraId="2760B76C">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jc w:val="both"/>
              <w:textAlignment w:val="auto"/>
              <w:rPr>
                <w:rFonts w:hint="eastAsia"/>
                <w:sz w:val="24"/>
                <w:szCs w:val="24"/>
                <w:vertAlign w:val="baseline"/>
                <w:lang w:eastAsia="zh-CN"/>
              </w:rPr>
            </w:pPr>
          </w:p>
          <w:p w14:paraId="1B53D18A">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jc w:val="both"/>
              <w:textAlignment w:val="auto"/>
              <w:rPr>
                <w:rFonts w:hint="eastAsia" w:eastAsiaTheme="minorEastAsia"/>
                <w:sz w:val="24"/>
                <w:szCs w:val="24"/>
                <w:vertAlign w:val="baseline"/>
                <w:lang w:eastAsia="zh-CN"/>
              </w:rPr>
            </w:pPr>
            <w:r>
              <w:rPr>
                <w:rFonts w:hint="eastAsia"/>
                <w:sz w:val="24"/>
                <w:szCs w:val="24"/>
                <w:vertAlign w:val="baseline"/>
                <w:lang w:eastAsia="zh-CN"/>
              </w:rPr>
              <w:t>口腔科</w:t>
            </w:r>
          </w:p>
        </w:tc>
        <w:tc>
          <w:tcPr>
            <w:tcW w:w="2160" w:type="dxa"/>
          </w:tcPr>
          <w:p w14:paraId="4A624C3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4B6E0E83">
            <w:pPr>
              <w:keepNext w:val="0"/>
              <w:keepLines w:val="0"/>
              <w:widowControl/>
              <w:suppressLineNumbers w:val="0"/>
              <w:jc w:val="both"/>
              <w:textAlignment w:val="center"/>
              <w:rPr>
                <w:rFonts w:hint="eastAsia"/>
                <w:sz w:val="24"/>
                <w:szCs w:val="24"/>
                <w:vertAlign w:val="baseline"/>
              </w:rPr>
            </w:pPr>
            <w:r>
              <w:rPr>
                <w:rFonts w:hint="eastAsia" w:ascii="宋体" w:hAnsi="宋体" w:eastAsia="宋体" w:cs="宋体"/>
                <w:i w:val="0"/>
                <w:iCs w:val="0"/>
                <w:color w:val="000000"/>
                <w:kern w:val="0"/>
                <w:sz w:val="24"/>
                <w:szCs w:val="24"/>
                <w:u w:val="none"/>
                <w:lang w:val="en-US" w:eastAsia="zh-CN" w:bidi="ar"/>
              </w:rPr>
              <w:t>牙科综合治疗机</w:t>
            </w:r>
          </w:p>
        </w:tc>
        <w:tc>
          <w:tcPr>
            <w:tcW w:w="1110" w:type="dxa"/>
          </w:tcPr>
          <w:p w14:paraId="4B47DF98">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jc w:val="both"/>
              <w:textAlignment w:val="auto"/>
              <w:rPr>
                <w:rFonts w:hint="eastAsia" w:ascii="宋体" w:hAnsi="宋体" w:eastAsia="宋体" w:cs="宋体"/>
                <w:i w:val="0"/>
                <w:iCs w:val="0"/>
                <w:color w:val="000000"/>
                <w:kern w:val="0"/>
                <w:sz w:val="24"/>
                <w:szCs w:val="24"/>
                <w:u w:val="none"/>
                <w:lang w:val="en-US" w:eastAsia="zh-CN" w:bidi="ar"/>
              </w:rPr>
            </w:pPr>
          </w:p>
          <w:p w14:paraId="6F2B4D0D">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jc w:val="both"/>
              <w:textAlignment w:val="auto"/>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37379E34">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p w14:paraId="77CB838B">
            <w:pPr>
              <w:keepNext w:val="0"/>
              <w:keepLines w:val="0"/>
              <w:widowControl/>
              <w:suppressLineNumbers w:val="0"/>
              <w:ind w:firstLine="240" w:firstLineChars="100"/>
              <w:jc w:val="both"/>
              <w:textAlignment w:val="center"/>
              <w:rPr>
                <w:rFonts w:hint="eastAsia" w:eastAsiaTheme="minorEastAsia"/>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587" w:type="dxa"/>
          </w:tcPr>
          <w:p w14:paraId="2D7D75CD">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18"/>
                <w:szCs w:val="18"/>
                <w:u w:val="none"/>
                <w:lang w:val="en-US" w:eastAsia="zh-CN" w:bidi="ar"/>
              </w:rPr>
            </w:pPr>
          </w:p>
          <w:p w14:paraId="39FD3BF0">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80" w:firstLineChars="100"/>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1031104F">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sz w:val="18"/>
                <w:szCs w:val="18"/>
                <w:vertAlign w:val="baseline"/>
                <w:lang w:eastAsia="zh-CN"/>
              </w:rPr>
              <w:t>现场勘察设计包安装</w:t>
            </w:r>
          </w:p>
        </w:tc>
      </w:tr>
      <w:tr w14:paraId="41E0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C379044">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11</w:t>
            </w:r>
          </w:p>
        </w:tc>
        <w:tc>
          <w:tcPr>
            <w:tcW w:w="1690" w:type="dxa"/>
          </w:tcPr>
          <w:p w14:paraId="441FCA98">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4"/>
                <w:szCs w:val="24"/>
                <w:vertAlign w:val="baseline"/>
                <w:lang w:eastAsia="zh-CN"/>
              </w:rPr>
            </w:pPr>
          </w:p>
          <w:p w14:paraId="41F7A5EC">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8"/>
                <w:szCs w:val="28"/>
                <w:vertAlign w:val="baseline"/>
              </w:rPr>
            </w:pPr>
            <w:r>
              <w:rPr>
                <w:rFonts w:hint="eastAsia"/>
                <w:sz w:val="24"/>
                <w:szCs w:val="24"/>
                <w:vertAlign w:val="baseline"/>
                <w:lang w:eastAsia="zh-CN"/>
              </w:rPr>
              <w:t>口腔科</w:t>
            </w:r>
          </w:p>
        </w:tc>
        <w:tc>
          <w:tcPr>
            <w:tcW w:w="2160" w:type="dxa"/>
            <w:vAlign w:val="center"/>
          </w:tcPr>
          <w:p w14:paraId="71A3AF7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2D90B20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牙科治疗移动柜</w:t>
            </w:r>
          </w:p>
        </w:tc>
        <w:tc>
          <w:tcPr>
            <w:tcW w:w="1110" w:type="dxa"/>
          </w:tcPr>
          <w:p w14:paraId="2CB3446C">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宋体" w:hAnsi="宋体" w:eastAsia="宋体" w:cs="宋体"/>
                <w:i w:val="0"/>
                <w:iCs w:val="0"/>
                <w:color w:val="000000"/>
                <w:kern w:val="0"/>
                <w:sz w:val="24"/>
                <w:szCs w:val="24"/>
                <w:u w:val="none"/>
                <w:lang w:val="en-US" w:eastAsia="zh-CN" w:bidi="ar"/>
              </w:rPr>
            </w:pPr>
          </w:p>
          <w:p w14:paraId="58FD5C8D">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197E158F">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80" w:firstLineChars="100"/>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5</w:t>
            </w:r>
          </w:p>
        </w:tc>
        <w:tc>
          <w:tcPr>
            <w:tcW w:w="1587" w:type="dxa"/>
          </w:tcPr>
          <w:p w14:paraId="7CD1DBDC">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18"/>
                <w:szCs w:val="18"/>
                <w:u w:val="none"/>
                <w:lang w:val="en-US" w:eastAsia="zh-CN" w:bidi="ar"/>
              </w:rPr>
            </w:pPr>
          </w:p>
          <w:p w14:paraId="21DE0E0D">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80" w:firstLineChars="100"/>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4390F972">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04E8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12D4BB7">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12</w:t>
            </w:r>
          </w:p>
        </w:tc>
        <w:tc>
          <w:tcPr>
            <w:tcW w:w="1690" w:type="dxa"/>
          </w:tcPr>
          <w:p w14:paraId="3C7448FB">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4"/>
                <w:szCs w:val="24"/>
                <w:vertAlign w:val="baseline"/>
                <w:lang w:eastAsia="zh-CN"/>
              </w:rPr>
            </w:pPr>
          </w:p>
          <w:p w14:paraId="313C149B">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8"/>
                <w:szCs w:val="28"/>
                <w:vertAlign w:val="baseline"/>
              </w:rPr>
            </w:pPr>
            <w:r>
              <w:rPr>
                <w:rFonts w:hint="eastAsia"/>
                <w:sz w:val="24"/>
                <w:szCs w:val="24"/>
                <w:vertAlign w:val="baseline"/>
                <w:lang w:eastAsia="zh-CN"/>
              </w:rPr>
              <w:t>口腔科</w:t>
            </w:r>
          </w:p>
        </w:tc>
        <w:tc>
          <w:tcPr>
            <w:tcW w:w="2160" w:type="dxa"/>
            <w:vAlign w:val="center"/>
          </w:tcPr>
          <w:p w14:paraId="36B096E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4503EF0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牙科电动空压机</w:t>
            </w:r>
          </w:p>
        </w:tc>
        <w:tc>
          <w:tcPr>
            <w:tcW w:w="1110" w:type="dxa"/>
          </w:tcPr>
          <w:p w14:paraId="4706A422">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宋体" w:hAnsi="宋体" w:eastAsia="宋体" w:cs="宋体"/>
                <w:i w:val="0"/>
                <w:iCs w:val="0"/>
                <w:color w:val="000000"/>
                <w:kern w:val="0"/>
                <w:sz w:val="24"/>
                <w:szCs w:val="24"/>
                <w:u w:val="none"/>
                <w:lang w:val="en-US" w:eastAsia="zh-CN" w:bidi="ar"/>
              </w:rPr>
            </w:pPr>
          </w:p>
          <w:p w14:paraId="04FB04E0">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4E7B3775">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80" w:firstLineChars="100"/>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2</w:t>
            </w:r>
          </w:p>
        </w:tc>
        <w:tc>
          <w:tcPr>
            <w:tcW w:w="1587" w:type="dxa"/>
          </w:tcPr>
          <w:p w14:paraId="6D52102C">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18"/>
                <w:szCs w:val="18"/>
                <w:u w:val="none"/>
                <w:lang w:val="en-US" w:eastAsia="zh-CN" w:bidi="ar"/>
              </w:rPr>
            </w:pPr>
          </w:p>
          <w:p w14:paraId="23924174">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80" w:firstLineChars="100"/>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2E42C3EE">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7A17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F237223">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13</w:t>
            </w:r>
          </w:p>
        </w:tc>
        <w:tc>
          <w:tcPr>
            <w:tcW w:w="1690" w:type="dxa"/>
          </w:tcPr>
          <w:p w14:paraId="594D5F3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4"/>
                <w:szCs w:val="24"/>
                <w:vertAlign w:val="baseline"/>
                <w:lang w:eastAsia="zh-CN"/>
              </w:rPr>
            </w:pPr>
          </w:p>
          <w:p w14:paraId="311767CD">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8"/>
                <w:szCs w:val="28"/>
                <w:vertAlign w:val="baseline"/>
              </w:rPr>
            </w:pPr>
            <w:r>
              <w:rPr>
                <w:rFonts w:hint="eastAsia"/>
                <w:sz w:val="24"/>
                <w:szCs w:val="24"/>
                <w:vertAlign w:val="baseline"/>
                <w:lang w:eastAsia="zh-CN"/>
              </w:rPr>
              <w:t>口腔科</w:t>
            </w:r>
          </w:p>
        </w:tc>
        <w:tc>
          <w:tcPr>
            <w:tcW w:w="2160" w:type="dxa"/>
            <w:vAlign w:val="center"/>
          </w:tcPr>
          <w:p w14:paraId="6E6941B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52E2CFD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牙科封口机</w:t>
            </w:r>
          </w:p>
        </w:tc>
        <w:tc>
          <w:tcPr>
            <w:tcW w:w="1110" w:type="dxa"/>
          </w:tcPr>
          <w:p w14:paraId="6748AAD1">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p>
          <w:p w14:paraId="6696CE45">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144D5FDA">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587" w:type="dxa"/>
            <w:vAlign w:val="top"/>
          </w:tcPr>
          <w:p w14:paraId="57850756">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宋体" w:hAnsi="宋体" w:eastAsia="宋体" w:cs="宋体"/>
                <w:i w:val="0"/>
                <w:iCs w:val="0"/>
                <w:color w:val="000000"/>
                <w:kern w:val="0"/>
                <w:sz w:val="18"/>
                <w:szCs w:val="18"/>
                <w:u w:val="none"/>
                <w:lang w:val="en-US" w:eastAsia="zh-CN" w:bidi="ar"/>
              </w:rPr>
            </w:pPr>
          </w:p>
          <w:p w14:paraId="64250856">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4F3FC979">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0878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7082561">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14</w:t>
            </w:r>
          </w:p>
        </w:tc>
        <w:tc>
          <w:tcPr>
            <w:tcW w:w="1690" w:type="dxa"/>
          </w:tcPr>
          <w:p w14:paraId="67B82596">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4"/>
                <w:szCs w:val="24"/>
                <w:vertAlign w:val="baseline"/>
                <w:lang w:eastAsia="zh-CN"/>
              </w:rPr>
            </w:pPr>
          </w:p>
          <w:p w14:paraId="1D69B590">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8"/>
                <w:szCs w:val="28"/>
                <w:vertAlign w:val="baseline"/>
              </w:rPr>
            </w:pPr>
            <w:r>
              <w:rPr>
                <w:rFonts w:hint="eastAsia"/>
                <w:sz w:val="24"/>
                <w:szCs w:val="24"/>
                <w:vertAlign w:val="baseline"/>
                <w:lang w:eastAsia="zh-CN"/>
              </w:rPr>
              <w:t>口腔科</w:t>
            </w:r>
          </w:p>
        </w:tc>
        <w:tc>
          <w:tcPr>
            <w:tcW w:w="2160" w:type="dxa"/>
            <w:vAlign w:val="center"/>
          </w:tcPr>
          <w:p w14:paraId="30B2B59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289C1A5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蒸馏水机</w:t>
            </w:r>
          </w:p>
        </w:tc>
        <w:tc>
          <w:tcPr>
            <w:tcW w:w="1110" w:type="dxa"/>
          </w:tcPr>
          <w:p w14:paraId="1CB24F0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p>
          <w:p w14:paraId="3E371A70">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0E383CBE">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587" w:type="dxa"/>
            <w:vAlign w:val="top"/>
          </w:tcPr>
          <w:p w14:paraId="3B9EDFFC">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ascii="宋体" w:hAnsi="宋体" w:eastAsia="宋体" w:cs="宋体"/>
                <w:i w:val="0"/>
                <w:iCs w:val="0"/>
                <w:color w:val="000000"/>
                <w:kern w:val="0"/>
                <w:sz w:val="18"/>
                <w:szCs w:val="18"/>
                <w:u w:val="none"/>
                <w:lang w:val="en-US" w:eastAsia="zh-CN" w:bidi="ar"/>
              </w:rPr>
            </w:pPr>
          </w:p>
          <w:p w14:paraId="2F247D5D">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0" w:firstLineChars="0"/>
              <w:jc w:val="center"/>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0432659D">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1E1A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DD0E35A">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15</w:t>
            </w:r>
          </w:p>
        </w:tc>
        <w:tc>
          <w:tcPr>
            <w:tcW w:w="1690" w:type="dxa"/>
          </w:tcPr>
          <w:p w14:paraId="0AB6F5FC">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4"/>
                <w:szCs w:val="24"/>
                <w:vertAlign w:val="baseline"/>
                <w:lang w:eastAsia="zh-CN"/>
              </w:rPr>
            </w:pPr>
          </w:p>
          <w:p w14:paraId="35BBD4D1">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8"/>
                <w:szCs w:val="28"/>
                <w:vertAlign w:val="baseline"/>
              </w:rPr>
            </w:pPr>
            <w:r>
              <w:rPr>
                <w:rFonts w:hint="eastAsia"/>
                <w:sz w:val="24"/>
                <w:szCs w:val="24"/>
                <w:vertAlign w:val="baseline"/>
                <w:lang w:eastAsia="zh-CN"/>
              </w:rPr>
              <w:t>口腔科</w:t>
            </w:r>
          </w:p>
        </w:tc>
        <w:tc>
          <w:tcPr>
            <w:tcW w:w="2160" w:type="dxa"/>
            <w:vAlign w:val="center"/>
          </w:tcPr>
          <w:p w14:paraId="580F5EE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03F0189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无菌存储柜</w:t>
            </w:r>
          </w:p>
        </w:tc>
        <w:tc>
          <w:tcPr>
            <w:tcW w:w="1110" w:type="dxa"/>
          </w:tcPr>
          <w:p w14:paraId="6BDF47B0">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p>
          <w:p w14:paraId="686127B6">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3F009F29">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2</w:t>
            </w:r>
          </w:p>
        </w:tc>
        <w:tc>
          <w:tcPr>
            <w:tcW w:w="1587" w:type="dxa"/>
            <w:vAlign w:val="top"/>
          </w:tcPr>
          <w:p w14:paraId="230DF9B4">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18"/>
                <w:szCs w:val="18"/>
                <w:u w:val="none"/>
                <w:lang w:val="en-US" w:eastAsia="zh-CN" w:bidi="ar"/>
              </w:rPr>
            </w:pPr>
          </w:p>
          <w:p w14:paraId="73AEC5A9">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180" w:firstLineChars="100"/>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23EB38C5">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5EDB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8520D65">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16</w:t>
            </w:r>
          </w:p>
        </w:tc>
        <w:tc>
          <w:tcPr>
            <w:tcW w:w="1690" w:type="dxa"/>
          </w:tcPr>
          <w:p w14:paraId="2E5E437E">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4"/>
                <w:szCs w:val="24"/>
                <w:vertAlign w:val="baseline"/>
                <w:lang w:eastAsia="zh-CN"/>
              </w:rPr>
            </w:pPr>
          </w:p>
          <w:p w14:paraId="7F89E329">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8"/>
                <w:szCs w:val="28"/>
                <w:vertAlign w:val="baseline"/>
              </w:rPr>
            </w:pPr>
            <w:r>
              <w:rPr>
                <w:rFonts w:hint="eastAsia"/>
                <w:sz w:val="24"/>
                <w:szCs w:val="24"/>
                <w:vertAlign w:val="baseline"/>
                <w:lang w:eastAsia="zh-CN"/>
              </w:rPr>
              <w:t>口腔科</w:t>
            </w:r>
          </w:p>
        </w:tc>
        <w:tc>
          <w:tcPr>
            <w:tcW w:w="2160" w:type="dxa"/>
            <w:vAlign w:val="center"/>
          </w:tcPr>
          <w:p w14:paraId="55BD5D6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4888708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牙科打磨机</w:t>
            </w:r>
          </w:p>
        </w:tc>
        <w:tc>
          <w:tcPr>
            <w:tcW w:w="1110" w:type="dxa"/>
          </w:tcPr>
          <w:p w14:paraId="628DFD6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p>
          <w:p w14:paraId="5082CF14">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0D111BC9">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4</w:t>
            </w:r>
          </w:p>
        </w:tc>
        <w:tc>
          <w:tcPr>
            <w:tcW w:w="1587" w:type="dxa"/>
            <w:vAlign w:val="top"/>
          </w:tcPr>
          <w:p w14:paraId="4600DB96">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18"/>
                <w:szCs w:val="18"/>
                <w:u w:val="none"/>
                <w:lang w:val="en-US" w:eastAsia="zh-CN" w:bidi="ar"/>
              </w:rPr>
            </w:pPr>
          </w:p>
          <w:p w14:paraId="6C37993C">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180" w:firstLineChars="100"/>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4CC93CB2">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3703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CC9095">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17</w:t>
            </w:r>
          </w:p>
        </w:tc>
        <w:tc>
          <w:tcPr>
            <w:tcW w:w="1690" w:type="dxa"/>
          </w:tcPr>
          <w:p w14:paraId="6C797BB9">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4"/>
                <w:szCs w:val="24"/>
                <w:vertAlign w:val="baseline"/>
                <w:lang w:eastAsia="zh-CN"/>
              </w:rPr>
            </w:pPr>
          </w:p>
          <w:p w14:paraId="0DC1817D">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8"/>
                <w:szCs w:val="28"/>
                <w:vertAlign w:val="baseline"/>
              </w:rPr>
            </w:pPr>
            <w:r>
              <w:rPr>
                <w:rFonts w:hint="eastAsia"/>
                <w:sz w:val="24"/>
                <w:szCs w:val="24"/>
                <w:vertAlign w:val="baseline"/>
                <w:lang w:eastAsia="zh-CN"/>
              </w:rPr>
              <w:t>口腔科</w:t>
            </w:r>
          </w:p>
        </w:tc>
        <w:tc>
          <w:tcPr>
            <w:tcW w:w="2160" w:type="dxa"/>
            <w:vAlign w:val="center"/>
          </w:tcPr>
          <w:p w14:paraId="1122CAE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5FD6479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牙科超声骨刀</w:t>
            </w:r>
          </w:p>
        </w:tc>
        <w:tc>
          <w:tcPr>
            <w:tcW w:w="1110" w:type="dxa"/>
          </w:tcPr>
          <w:p w14:paraId="744B510C">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p>
          <w:p w14:paraId="5278ADB1">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6C14DF22">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587" w:type="dxa"/>
            <w:vAlign w:val="top"/>
          </w:tcPr>
          <w:p w14:paraId="54192DF6">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18"/>
                <w:szCs w:val="18"/>
                <w:u w:val="none"/>
                <w:lang w:val="en-US" w:eastAsia="zh-CN" w:bidi="ar"/>
              </w:rPr>
            </w:pPr>
          </w:p>
          <w:p w14:paraId="05DFA45B">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180" w:firstLineChars="100"/>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1AF32E57">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1EF5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365C001">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18</w:t>
            </w:r>
          </w:p>
        </w:tc>
        <w:tc>
          <w:tcPr>
            <w:tcW w:w="1690" w:type="dxa"/>
          </w:tcPr>
          <w:p w14:paraId="761E0DB8">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4"/>
                <w:szCs w:val="24"/>
                <w:vertAlign w:val="baseline"/>
                <w:lang w:eastAsia="zh-CN"/>
              </w:rPr>
            </w:pPr>
          </w:p>
          <w:p w14:paraId="27906043">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8"/>
                <w:szCs w:val="28"/>
                <w:vertAlign w:val="baseline"/>
              </w:rPr>
            </w:pPr>
            <w:r>
              <w:rPr>
                <w:rFonts w:hint="eastAsia"/>
                <w:sz w:val="24"/>
                <w:szCs w:val="24"/>
                <w:vertAlign w:val="baseline"/>
                <w:lang w:eastAsia="zh-CN"/>
              </w:rPr>
              <w:t>口腔科</w:t>
            </w:r>
          </w:p>
        </w:tc>
        <w:tc>
          <w:tcPr>
            <w:tcW w:w="2160" w:type="dxa"/>
            <w:vAlign w:val="center"/>
          </w:tcPr>
          <w:p w14:paraId="0549F63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0F6658D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材料柜</w:t>
            </w:r>
          </w:p>
        </w:tc>
        <w:tc>
          <w:tcPr>
            <w:tcW w:w="1110" w:type="dxa"/>
          </w:tcPr>
          <w:p w14:paraId="622E1556">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p>
          <w:p w14:paraId="29AC6F99">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42FF8CF7">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2</w:t>
            </w:r>
          </w:p>
        </w:tc>
        <w:tc>
          <w:tcPr>
            <w:tcW w:w="1587" w:type="dxa"/>
            <w:vAlign w:val="top"/>
          </w:tcPr>
          <w:p w14:paraId="79749C9F">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18"/>
                <w:szCs w:val="18"/>
                <w:u w:val="none"/>
                <w:lang w:val="en-US" w:eastAsia="zh-CN" w:bidi="ar"/>
              </w:rPr>
            </w:pPr>
          </w:p>
          <w:p w14:paraId="1526A6E8">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180" w:firstLineChars="100"/>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4E790BC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1C3D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8271341">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19</w:t>
            </w:r>
          </w:p>
        </w:tc>
        <w:tc>
          <w:tcPr>
            <w:tcW w:w="1690" w:type="dxa"/>
          </w:tcPr>
          <w:p w14:paraId="4E77CFE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4"/>
                <w:szCs w:val="24"/>
                <w:vertAlign w:val="baseline"/>
                <w:lang w:eastAsia="zh-CN"/>
              </w:rPr>
            </w:pPr>
          </w:p>
          <w:p w14:paraId="65B48C8B">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8"/>
                <w:szCs w:val="28"/>
                <w:vertAlign w:val="baseline"/>
              </w:rPr>
            </w:pPr>
            <w:r>
              <w:rPr>
                <w:rFonts w:hint="eastAsia"/>
                <w:sz w:val="24"/>
                <w:szCs w:val="24"/>
                <w:vertAlign w:val="baseline"/>
                <w:lang w:eastAsia="zh-CN"/>
              </w:rPr>
              <w:t>口腔科</w:t>
            </w:r>
          </w:p>
        </w:tc>
        <w:tc>
          <w:tcPr>
            <w:tcW w:w="2160" w:type="dxa"/>
            <w:vAlign w:val="center"/>
          </w:tcPr>
          <w:p w14:paraId="447A1C2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110F3B4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牙片宝</w:t>
            </w:r>
          </w:p>
        </w:tc>
        <w:tc>
          <w:tcPr>
            <w:tcW w:w="1110" w:type="dxa"/>
          </w:tcPr>
          <w:p w14:paraId="7DD213B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p>
          <w:p w14:paraId="2EF1161C">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7195D670">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587" w:type="dxa"/>
            <w:vAlign w:val="top"/>
          </w:tcPr>
          <w:p w14:paraId="4FBC9A58">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18"/>
                <w:szCs w:val="18"/>
                <w:u w:val="none"/>
                <w:lang w:val="en-US" w:eastAsia="zh-CN" w:bidi="ar"/>
              </w:rPr>
            </w:pPr>
          </w:p>
          <w:p w14:paraId="35150514">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0" w:leftChars="0" w:firstLine="180" w:firstLineChars="100"/>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5F254AB9">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5E95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6ACAF9E">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20</w:t>
            </w:r>
          </w:p>
        </w:tc>
        <w:tc>
          <w:tcPr>
            <w:tcW w:w="1690" w:type="dxa"/>
          </w:tcPr>
          <w:p w14:paraId="06F452A9">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4"/>
                <w:szCs w:val="24"/>
                <w:vertAlign w:val="baseline"/>
                <w:lang w:eastAsia="zh-CN"/>
              </w:rPr>
            </w:pPr>
          </w:p>
          <w:p w14:paraId="469D32BB">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8"/>
                <w:szCs w:val="28"/>
                <w:vertAlign w:val="baseline"/>
              </w:rPr>
            </w:pPr>
            <w:r>
              <w:rPr>
                <w:rFonts w:hint="eastAsia"/>
                <w:sz w:val="24"/>
                <w:szCs w:val="24"/>
                <w:vertAlign w:val="baseline"/>
                <w:lang w:eastAsia="zh-CN"/>
              </w:rPr>
              <w:t>胃镜室</w:t>
            </w:r>
          </w:p>
        </w:tc>
        <w:tc>
          <w:tcPr>
            <w:tcW w:w="2160" w:type="dxa"/>
          </w:tcPr>
          <w:p w14:paraId="1360AB4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03BE7DAD">
            <w:pPr>
              <w:keepNext w:val="0"/>
              <w:keepLines w:val="0"/>
              <w:widowControl/>
              <w:suppressLineNumbers w:val="0"/>
              <w:jc w:val="both"/>
              <w:textAlignment w:val="center"/>
              <w:rPr>
                <w:rFonts w:hint="eastAsia" w:eastAsiaTheme="minorEastAsia"/>
                <w:sz w:val="28"/>
                <w:szCs w:val="28"/>
                <w:vertAlign w:val="baseline"/>
                <w:lang w:val="en-US" w:eastAsia="zh-CN"/>
              </w:rPr>
            </w:pPr>
            <w:r>
              <w:rPr>
                <w:rFonts w:hint="eastAsia"/>
                <w:sz w:val="28"/>
                <w:szCs w:val="28"/>
                <w:vertAlign w:val="baseline"/>
                <w:lang w:val="en-US" w:eastAsia="zh-CN"/>
              </w:rPr>
              <w:t>内镜用二氧化碳送气装置</w:t>
            </w:r>
          </w:p>
        </w:tc>
        <w:tc>
          <w:tcPr>
            <w:tcW w:w="1110" w:type="dxa"/>
          </w:tcPr>
          <w:p w14:paraId="31E5179E">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p>
          <w:p w14:paraId="6FF68260">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p>
          <w:p w14:paraId="737B6C87">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6F415FAA">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80" w:firstLineChars="100"/>
              <w:textAlignment w:val="auto"/>
              <w:rPr>
                <w:rFonts w:hint="eastAsia"/>
                <w:sz w:val="28"/>
                <w:szCs w:val="28"/>
                <w:vertAlign w:val="baseline"/>
                <w:lang w:val="en-US" w:eastAsia="zh-CN"/>
              </w:rPr>
            </w:pPr>
          </w:p>
          <w:p w14:paraId="793BD061">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80" w:firstLineChars="100"/>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587" w:type="dxa"/>
          </w:tcPr>
          <w:p w14:paraId="1B6E2D8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18"/>
                <w:szCs w:val="18"/>
                <w:u w:val="none"/>
                <w:lang w:val="en-US" w:eastAsia="zh-CN" w:bidi="ar"/>
              </w:rPr>
            </w:pPr>
          </w:p>
          <w:p w14:paraId="6A4168BA">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80" w:firstLineChars="100"/>
              <w:textAlignment w:val="auto"/>
              <w:rPr>
                <w:rFonts w:hint="eastAsia" w:ascii="宋体" w:hAnsi="宋体" w:eastAsia="宋体" w:cs="宋体"/>
                <w:i w:val="0"/>
                <w:iCs w:val="0"/>
                <w:color w:val="000000"/>
                <w:kern w:val="0"/>
                <w:sz w:val="18"/>
                <w:szCs w:val="18"/>
                <w:u w:val="none"/>
                <w:lang w:val="en-US" w:eastAsia="zh-CN" w:bidi="ar"/>
              </w:rPr>
            </w:pPr>
          </w:p>
          <w:p w14:paraId="2D3EED35">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80" w:firstLineChars="100"/>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3E6E98E8">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6E83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8658774">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21</w:t>
            </w:r>
          </w:p>
        </w:tc>
        <w:tc>
          <w:tcPr>
            <w:tcW w:w="1690" w:type="dxa"/>
          </w:tcPr>
          <w:p w14:paraId="612D445B">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40" w:firstLineChars="100"/>
              <w:textAlignment w:val="auto"/>
              <w:rPr>
                <w:rFonts w:hint="eastAsia"/>
                <w:sz w:val="24"/>
                <w:szCs w:val="24"/>
                <w:vertAlign w:val="baseline"/>
                <w:lang w:eastAsia="zh-CN"/>
              </w:rPr>
            </w:pPr>
          </w:p>
          <w:p w14:paraId="11DD8475">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80" w:firstLineChars="100"/>
              <w:textAlignment w:val="auto"/>
              <w:rPr>
                <w:rFonts w:hint="eastAsia"/>
                <w:sz w:val="28"/>
                <w:szCs w:val="28"/>
                <w:vertAlign w:val="baseline"/>
              </w:rPr>
            </w:pPr>
            <w:r>
              <w:rPr>
                <w:rFonts w:hint="eastAsia"/>
                <w:sz w:val="28"/>
                <w:szCs w:val="28"/>
                <w:vertAlign w:val="baseline"/>
                <w:lang w:eastAsia="zh-CN"/>
              </w:rPr>
              <w:t>眼科</w:t>
            </w:r>
          </w:p>
        </w:tc>
        <w:tc>
          <w:tcPr>
            <w:tcW w:w="2160" w:type="dxa"/>
          </w:tcPr>
          <w:p w14:paraId="6ECF007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sz w:val="28"/>
                <w:szCs w:val="28"/>
                <w:vertAlign w:val="baseline"/>
                <w:lang w:eastAsia="zh-CN"/>
              </w:rPr>
              <w:t>（索维）</w:t>
            </w:r>
            <w:r>
              <w:rPr>
                <w:rFonts w:hint="eastAsia"/>
                <w:sz w:val="28"/>
                <w:szCs w:val="28"/>
                <w:vertAlign w:val="baseline"/>
              </w:rPr>
              <w:t>非接触眼压计</w:t>
            </w:r>
          </w:p>
        </w:tc>
        <w:tc>
          <w:tcPr>
            <w:tcW w:w="1110" w:type="dxa"/>
          </w:tcPr>
          <w:p w14:paraId="27E43C9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p>
          <w:p w14:paraId="3AF5F032">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p>
          <w:p w14:paraId="2E25AE32">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5C042BBD">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80" w:firstLineChars="100"/>
              <w:textAlignment w:val="auto"/>
              <w:rPr>
                <w:rFonts w:hint="eastAsia"/>
                <w:sz w:val="28"/>
                <w:szCs w:val="28"/>
                <w:vertAlign w:val="baseline"/>
                <w:lang w:val="en-US" w:eastAsia="zh-CN"/>
              </w:rPr>
            </w:pPr>
          </w:p>
          <w:p w14:paraId="7F1EE3C7">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280" w:firstLineChars="100"/>
              <w:textAlignment w:val="auto"/>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587" w:type="dxa"/>
          </w:tcPr>
          <w:p w14:paraId="54599CDE">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18"/>
                <w:szCs w:val="18"/>
                <w:u w:val="none"/>
                <w:lang w:val="en-US" w:eastAsia="zh-CN" w:bidi="ar"/>
              </w:rPr>
            </w:pPr>
          </w:p>
          <w:p w14:paraId="41E4F441">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180" w:firstLineChars="100"/>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74D5638A">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p>
        </w:tc>
      </w:tr>
      <w:tr w14:paraId="482D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88AD564">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22</w:t>
            </w:r>
          </w:p>
        </w:tc>
        <w:tc>
          <w:tcPr>
            <w:tcW w:w="1690" w:type="dxa"/>
          </w:tcPr>
          <w:p w14:paraId="1331C84C">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eastAsiaTheme="minorEastAsia"/>
                <w:sz w:val="28"/>
                <w:szCs w:val="28"/>
                <w:vertAlign w:val="baseline"/>
                <w:lang w:eastAsia="zh-CN"/>
              </w:rPr>
            </w:pPr>
            <w:r>
              <w:rPr>
                <w:rFonts w:hint="eastAsia"/>
                <w:sz w:val="28"/>
                <w:szCs w:val="28"/>
                <w:vertAlign w:val="baseline"/>
                <w:lang w:eastAsia="zh-CN"/>
              </w:rPr>
              <w:t>康复科</w:t>
            </w:r>
          </w:p>
        </w:tc>
        <w:tc>
          <w:tcPr>
            <w:tcW w:w="2160" w:type="dxa"/>
          </w:tcPr>
          <w:p w14:paraId="28A430C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5453AC17">
            <w:pPr>
              <w:keepNext w:val="0"/>
              <w:keepLines w:val="0"/>
              <w:widowControl/>
              <w:suppressLineNumbers w:val="0"/>
              <w:jc w:val="both"/>
              <w:textAlignment w:val="center"/>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艾灸烟雾净化系统</w:t>
            </w:r>
          </w:p>
        </w:tc>
        <w:tc>
          <w:tcPr>
            <w:tcW w:w="1110" w:type="dxa"/>
          </w:tcPr>
          <w:p w14:paraId="426F98FF">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p>
          <w:p w14:paraId="261532E7">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6E8A22B0">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default" w:eastAsiaTheme="minorEastAsia"/>
                <w:sz w:val="28"/>
                <w:szCs w:val="28"/>
                <w:vertAlign w:val="baseline"/>
                <w:lang w:val="en-US" w:eastAsia="zh-CN"/>
              </w:rPr>
            </w:pPr>
            <w:r>
              <w:rPr>
                <w:rFonts w:hint="eastAsia"/>
                <w:sz w:val="28"/>
                <w:szCs w:val="28"/>
                <w:vertAlign w:val="baseline"/>
                <w:lang w:val="en-US" w:eastAsia="zh-CN"/>
              </w:rPr>
              <w:t xml:space="preserve">   1</w:t>
            </w:r>
          </w:p>
        </w:tc>
        <w:tc>
          <w:tcPr>
            <w:tcW w:w="1587" w:type="dxa"/>
          </w:tcPr>
          <w:p w14:paraId="41B68109">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18"/>
                <w:szCs w:val="18"/>
                <w:u w:val="none"/>
                <w:lang w:val="en-US" w:eastAsia="zh-CN" w:bidi="ar"/>
              </w:rPr>
            </w:pPr>
          </w:p>
          <w:p w14:paraId="7B5D5005">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0166870F">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sz w:val="18"/>
                <w:szCs w:val="18"/>
                <w:vertAlign w:val="baseline"/>
                <w:lang w:eastAsia="zh-CN"/>
              </w:rPr>
              <w:t>现场勘察设计包安装</w:t>
            </w:r>
          </w:p>
        </w:tc>
      </w:tr>
      <w:tr w14:paraId="3334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25ED6E7">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rPr>
                <w:rFonts w:hint="default"/>
                <w:sz w:val="28"/>
                <w:szCs w:val="28"/>
                <w:vertAlign w:val="baseline"/>
                <w:lang w:val="en-US" w:eastAsia="zh-CN"/>
              </w:rPr>
            </w:pPr>
            <w:r>
              <w:rPr>
                <w:rFonts w:hint="eastAsia"/>
                <w:sz w:val="28"/>
                <w:szCs w:val="28"/>
                <w:vertAlign w:val="baseline"/>
                <w:lang w:val="en-US" w:eastAsia="zh-CN"/>
              </w:rPr>
              <w:t>23</w:t>
            </w:r>
          </w:p>
        </w:tc>
        <w:tc>
          <w:tcPr>
            <w:tcW w:w="1690" w:type="dxa"/>
          </w:tcPr>
          <w:p w14:paraId="7E6D44F3">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lang w:eastAsia="zh-CN"/>
              </w:rPr>
            </w:pPr>
            <w:r>
              <w:rPr>
                <w:rFonts w:hint="eastAsia"/>
                <w:sz w:val="28"/>
                <w:szCs w:val="28"/>
                <w:vertAlign w:val="baseline"/>
                <w:lang w:eastAsia="zh-CN"/>
              </w:rPr>
              <w:t>皮肤科</w:t>
            </w:r>
          </w:p>
        </w:tc>
        <w:tc>
          <w:tcPr>
            <w:tcW w:w="2160" w:type="dxa"/>
          </w:tcPr>
          <w:p w14:paraId="62A05B4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14:paraId="1A34A22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艾灸烟雾净化系统</w:t>
            </w:r>
          </w:p>
        </w:tc>
        <w:tc>
          <w:tcPr>
            <w:tcW w:w="1110" w:type="dxa"/>
          </w:tcPr>
          <w:p w14:paraId="25469A81">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p>
          <w:p w14:paraId="7909366A">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c>
          <w:tcPr>
            <w:tcW w:w="1173" w:type="dxa"/>
          </w:tcPr>
          <w:p w14:paraId="67B9BFC8">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560" w:firstLineChars="200"/>
              <w:textAlignment w:val="auto"/>
              <w:rPr>
                <w:rFonts w:hint="default"/>
                <w:sz w:val="28"/>
                <w:szCs w:val="28"/>
                <w:vertAlign w:val="baseline"/>
                <w:lang w:val="en-US" w:eastAsia="zh-CN"/>
              </w:rPr>
            </w:pPr>
            <w:r>
              <w:rPr>
                <w:rFonts w:hint="eastAsia"/>
                <w:sz w:val="28"/>
                <w:szCs w:val="28"/>
                <w:vertAlign w:val="baseline"/>
                <w:lang w:val="en-US" w:eastAsia="zh-CN"/>
              </w:rPr>
              <w:t>1</w:t>
            </w:r>
          </w:p>
        </w:tc>
        <w:tc>
          <w:tcPr>
            <w:tcW w:w="1587" w:type="dxa"/>
          </w:tcPr>
          <w:p w14:paraId="6B85A550">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宋体" w:hAnsi="宋体" w:eastAsia="宋体" w:cs="宋体"/>
                <w:i w:val="0"/>
                <w:iCs w:val="0"/>
                <w:color w:val="000000"/>
                <w:kern w:val="0"/>
                <w:sz w:val="18"/>
                <w:szCs w:val="18"/>
                <w:u w:val="none"/>
                <w:lang w:val="en-US" w:eastAsia="zh-CN" w:bidi="ar"/>
              </w:rPr>
            </w:pPr>
          </w:p>
          <w:p w14:paraId="64C51D29">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vertAlign w:val="baseline"/>
              </w:rPr>
            </w:pPr>
            <w:r>
              <w:rPr>
                <w:rFonts w:hint="eastAsia" w:ascii="宋体" w:hAnsi="宋体" w:eastAsia="宋体" w:cs="宋体"/>
                <w:i w:val="0"/>
                <w:iCs w:val="0"/>
                <w:color w:val="000000"/>
                <w:kern w:val="0"/>
                <w:sz w:val="18"/>
                <w:szCs w:val="18"/>
                <w:u w:val="none"/>
                <w:lang w:val="en-US" w:eastAsia="zh-CN" w:bidi="ar"/>
              </w:rPr>
              <w:t>计划内购置</w:t>
            </w:r>
          </w:p>
        </w:tc>
        <w:tc>
          <w:tcPr>
            <w:tcW w:w="1620" w:type="dxa"/>
          </w:tcPr>
          <w:p w14:paraId="3E2C397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18"/>
                <w:szCs w:val="18"/>
                <w:vertAlign w:val="baseline"/>
                <w:lang w:eastAsia="zh-CN"/>
              </w:rPr>
            </w:pPr>
            <w:r>
              <w:rPr>
                <w:rFonts w:hint="eastAsia"/>
                <w:sz w:val="18"/>
                <w:szCs w:val="18"/>
                <w:vertAlign w:val="baseline"/>
                <w:lang w:eastAsia="zh-CN"/>
              </w:rPr>
              <w:t>现场勘察设计包安装</w:t>
            </w:r>
          </w:p>
        </w:tc>
      </w:tr>
    </w:tbl>
    <w:p w14:paraId="069711E5">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p>
    <w:p w14:paraId="41DC3D81">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二、资质要求</w:t>
      </w:r>
    </w:p>
    <w:p w14:paraId="7868DE09">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1、生产厂家的相关生产许可证及资质证明(企业营业执照、税务登记证、组织机构代码证、医疗器械经营许可证、医疗器械代码证、医疗器械生产许可证)等，产品生产厂家销售代理授权书及产品医疗器械注册登记证、产品医疗器械注册登记表；</w:t>
      </w:r>
    </w:p>
    <w:p w14:paraId="32C3E0AD">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2、代理资质齐全有效，代理链完整；</w:t>
      </w:r>
    </w:p>
    <w:p w14:paraId="109EB6DE">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3、 法定代表人和委托代理人身份证复印件及法定代表人授权委托书。</w:t>
      </w:r>
    </w:p>
    <w:p w14:paraId="134A298B">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三、报名资料的组成及要求</w:t>
      </w:r>
    </w:p>
    <w:p w14:paraId="0A2CB708">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1、《医疗设备推介信息表》(附件1)</w:t>
      </w:r>
    </w:p>
    <w:p w14:paraId="05835541">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2、《承诺书》(附件2)</w:t>
      </w:r>
    </w:p>
    <w:p w14:paraId="5BC000FA">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3、《医疗设备明细表》《医疗设备配套医用耗材明细表》(如医疗设备无配套医用耗材，可不填写《医疗设备配套医用耗材明细表》)(附件3)</w:t>
      </w:r>
    </w:p>
    <w:p w14:paraId="75445700">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4、资质证照(上述第二条要求的相关文件复印件)及设备独立彩页。</w:t>
      </w:r>
    </w:p>
    <w:p w14:paraId="71FC6CA0">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注:每页资料必须加盖公章。</w:t>
      </w:r>
    </w:p>
    <w:p w14:paraId="11330B68">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四、其他</w:t>
      </w:r>
    </w:p>
    <w:p w14:paraId="2A676C7D">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1、报名时间:202</w:t>
      </w:r>
      <w:r>
        <w:rPr>
          <w:rFonts w:hint="eastAsia"/>
          <w:sz w:val="28"/>
          <w:szCs w:val="28"/>
          <w:lang w:val="en-US" w:eastAsia="zh-CN"/>
        </w:rPr>
        <w:t>5</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12</w:t>
      </w:r>
      <w:r>
        <w:rPr>
          <w:rFonts w:hint="eastAsia"/>
          <w:sz w:val="28"/>
          <w:szCs w:val="28"/>
        </w:rPr>
        <w:t>日至</w:t>
      </w:r>
      <w:r>
        <w:rPr>
          <w:rFonts w:hint="eastAsia"/>
          <w:sz w:val="28"/>
          <w:szCs w:val="28"/>
          <w:lang w:val="en-US" w:eastAsia="zh-CN"/>
        </w:rPr>
        <w:t>3</w:t>
      </w:r>
      <w:r>
        <w:rPr>
          <w:rFonts w:hint="eastAsia"/>
          <w:sz w:val="28"/>
          <w:szCs w:val="28"/>
        </w:rPr>
        <w:t>月</w:t>
      </w:r>
      <w:r>
        <w:rPr>
          <w:rFonts w:hint="eastAsia"/>
          <w:sz w:val="28"/>
          <w:szCs w:val="28"/>
          <w:lang w:val="en-US" w:eastAsia="zh-CN"/>
        </w:rPr>
        <w:t>19</w:t>
      </w:r>
      <w:r>
        <w:rPr>
          <w:rFonts w:hint="eastAsia"/>
          <w:sz w:val="28"/>
          <w:szCs w:val="28"/>
        </w:rPr>
        <w:t>日17:00时止</w:t>
      </w:r>
    </w:p>
    <w:p w14:paraId="1B2D8872">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阳光接待报名预约方式：报名资料（附件1、2、3及资质证照和设备独立彩页）及阳光接待报名预约登记表(附件4)发送至邮箱</w:t>
      </w:r>
      <w:r>
        <w:rPr>
          <w:rFonts w:hint="eastAsia"/>
          <w:sz w:val="28"/>
          <w:szCs w:val="28"/>
          <w:lang w:val="en-US" w:eastAsia="zh-CN"/>
        </w:rPr>
        <w:fldChar w:fldCharType="begin"/>
      </w:r>
      <w:r>
        <w:rPr>
          <w:rFonts w:hint="eastAsia"/>
          <w:sz w:val="28"/>
          <w:szCs w:val="28"/>
          <w:lang w:val="en-US" w:eastAsia="zh-CN"/>
        </w:rPr>
        <w:instrText xml:space="preserve"> HYPERLINK "mailto:15629531667@163.com" </w:instrText>
      </w:r>
      <w:r>
        <w:rPr>
          <w:rFonts w:hint="eastAsia"/>
          <w:sz w:val="28"/>
          <w:szCs w:val="28"/>
          <w:lang w:val="en-US" w:eastAsia="zh-CN"/>
        </w:rPr>
        <w:fldChar w:fldCharType="separate"/>
      </w:r>
      <w:r>
        <w:rPr>
          <w:rStyle w:val="8"/>
          <w:rFonts w:hint="eastAsia"/>
          <w:sz w:val="28"/>
          <w:szCs w:val="28"/>
          <w:lang w:val="en-US" w:eastAsia="zh-CN"/>
        </w:rPr>
        <w:t>15629531667</w:t>
      </w:r>
      <w:r>
        <w:rPr>
          <w:rStyle w:val="8"/>
          <w:rFonts w:hint="eastAsia"/>
          <w:sz w:val="28"/>
          <w:szCs w:val="28"/>
        </w:rPr>
        <w:t>@</w:t>
      </w:r>
      <w:r>
        <w:rPr>
          <w:rStyle w:val="8"/>
          <w:rFonts w:hint="eastAsia"/>
          <w:sz w:val="28"/>
          <w:szCs w:val="28"/>
          <w:lang w:val="en-US" w:eastAsia="zh-CN"/>
        </w:rPr>
        <w:t>163</w:t>
      </w:r>
      <w:r>
        <w:rPr>
          <w:rStyle w:val="8"/>
          <w:rFonts w:hint="eastAsia"/>
          <w:sz w:val="28"/>
          <w:szCs w:val="28"/>
        </w:rPr>
        <w:t>.com</w:t>
      </w:r>
      <w:r>
        <w:rPr>
          <w:rFonts w:hint="eastAsia"/>
          <w:sz w:val="28"/>
          <w:szCs w:val="28"/>
          <w:lang w:val="en-US" w:eastAsia="zh-CN"/>
        </w:rPr>
        <w:fldChar w:fldCharType="end"/>
      </w:r>
    </w:p>
    <w:p w14:paraId="0CB670B0">
      <w:pPr>
        <w:keepNext w:val="0"/>
        <w:keepLines w:val="0"/>
        <w:pageBreakBefore w:val="0"/>
        <w:widowControl w:val="0"/>
        <w:numPr>
          <w:ilvl w:val="0"/>
          <w:numId w:val="1"/>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推介会议时间:邮件通知</w:t>
      </w:r>
      <w:r>
        <w:rPr>
          <w:rFonts w:hint="eastAsia"/>
          <w:sz w:val="28"/>
          <w:szCs w:val="28"/>
          <w:lang w:val="en-US" w:eastAsia="zh-CN"/>
        </w:rPr>
        <w:t>(电话</w:t>
      </w:r>
      <w:r>
        <w:rPr>
          <w:rFonts w:hint="eastAsia"/>
          <w:sz w:val="28"/>
          <w:szCs w:val="28"/>
        </w:rPr>
        <w:t>通知</w:t>
      </w:r>
      <w:r>
        <w:rPr>
          <w:rFonts w:hint="eastAsia"/>
          <w:sz w:val="28"/>
          <w:szCs w:val="28"/>
          <w:lang w:val="en-US" w:eastAsia="zh-CN"/>
        </w:rPr>
        <w:t>)</w:t>
      </w:r>
    </w:p>
    <w:p w14:paraId="7D149EA7">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t>推介会议时间:邮件通知</w:t>
      </w:r>
    </w:p>
    <w:p w14:paraId="17FB49B2">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fldChar w:fldCharType="begin"/>
      </w:r>
      <w:r>
        <w:rPr>
          <w:rFonts w:hint="eastAsia"/>
          <w:sz w:val="28"/>
          <w:szCs w:val="28"/>
        </w:rPr>
        <w:instrText xml:space="preserve"> HYPERLINK "https://www.hbyc120.net/uploads/attachments/202411151736142431.docx" </w:instrText>
      </w:r>
      <w:r>
        <w:rPr>
          <w:rFonts w:hint="eastAsia"/>
          <w:sz w:val="28"/>
          <w:szCs w:val="28"/>
        </w:rPr>
        <w:fldChar w:fldCharType="separate"/>
      </w:r>
      <w:r>
        <w:rPr>
          <w:rFonts w:hint="eastAsia"/>
          <w:sz w:val="28"/>
          <w:szCs w:val="28"/>
        </w:rPr>
        <w:t>附件1：（推介医疗设备名称）+（厂家名称）+202</w:t>
      </w:r>
      <w:r>
        <w:rPr>
          <w:rFonts w:hint="eastAsia"/>
          <w:sz w:val="28"/>
          <w:szCs w:val="28"/>
          <w:lang w:val="en-US" w:eastAsia="zh-CN"/>
        </w:rPr>
        <w:t>5</w:t>
      </w:r>
      <w:r>
        <w:rPr>
          <w:rFonts w:hint="eastAsia"/>
          <w:sz w:val="28"/>
          <w:szCs w:val="28"/>
        </w:rPr>
        <w:t>年医疗设备推介信息表（厂家填写模板）.docx</w:t>
      </w:r>
      <w:r>
        <w:rPr>
          <w:rFonts w:hint="eastAsia"/>
          <w:sz w:val="28"/>
          <w:szCs w:val="28"/>
        </w:rPr>
        <w:fldChar w:fldCharType="end"/>
      </w:r>
    </w:p>
    <w:p w14:paraId="107F66A7">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fldChar w:fldCharType="begin"/>
      </w:r>
      <w:r>
        <w:rPr>
          <w:rFonts w:hint="eastAsia"/>
          <w:sz w:val="28"/>
          <w:szCs w:val="28"/>
        </w:rPr>
        <w:instrText xml:space="preserve"> HYPERLINK "https://www.hbyc120.net/uploads/attachments/202411151736329005.docx" </w:instrText>
      </w:r>
      <w:r>
        <w:rPr>
          <w:rFonts w:hint="eastAsia"/>
          <w:sz w:val="28"/>
          <w:szCs w:val="28"/>
        </w:rPr>
        <w:fldChar w:fldCharType="separate"/>
      </w:r>
      <w:r>
        <w:rPr>
          <w:rFonts w:hint="eastAsia"/>
          <w:sz w:val="28"/>
          <w:szCs w:val="28"/>
        </w:rPr>
        <w:t>附件2：承诺书.docx</w:t>
      </w:r>
      <w:r>
        <w:rPr>
          <w:rFonts w:hint="eastAsia"/>
          <w:sz w:val="28"/>
          <w:szCs w:val="28"/>
        </w:rPr>
        <w:fldChar w:fldCharType="end"/>
      </w:r>
    </w:p>
    <w:p w14:paraId="5F459853">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r>
        <w:rPr>
          <w:rFonts w:hint="eastAsia"/>
          <w:sz w:val="28"/>
          <w:szCs w:val="28"/>
        </w:rPr>
        <w:fldChar w:fldCharType="begin"/>
      </w:r>
      <w:r>
        <w:rPr>
          <w:rFonts w:hint="eastAsia"/>
          <w:sz w:val="28"/>
          <w:szCs w:val="28"/>
        </w:rPr>
        <w:instrText xml:space="preserve"> HYPERLINK "https://www.hbyc120.net/uploads/attachments/202411151736507792.docx" </w:instrText>
      </w:r>
      <w:r>
        <w:rPr>
          <w:rFonts w:hint="eastAsia"/>
          <w:sz w:val="28"/>
          <w:szCs w:val="28"/>
        </w:rPr>
        <w:fldChar w:fldCharType="separate"/>
      </w:r>
      <w:r>
        <w:rPr>
          <w:rFonts w:hint="eastAsia"/>
          <w:sz w:val="28"/>
          <w:szCs w:val="28"/>
        </w:rPr>
        <w:t>附件3：医疗设备明细表.docx</w:t>
      </w:r>
      <w:r>
        <w:rPr>
          <w:rFonts w:hint="eastAsia"/>
          <w:sz w:val="28"/>
          <w:szCs w:val="28"/>
        </w:rPr>
        <w:fldChar w:fldCharType="end"/>
      </w:r>
    </w:p>
    <w:p w14:paraId="0D09C3E4">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caps w:val="0"/>
          <w:color w:val="333333"/>
          <w:spacing w:val="0"/>
          <w:sz w:val="27"/>
          <w:szCs w:val="27"/>
        </w:rPr>
      </w:pPr>
      <w:r>
        <w:rPr>
          <w:rFonts w:hint="eastAsia"/>
          <w:sz w:val="28"/>
          <w:szCs w:val="28"/>
        </w:rPr>
        <w:fldChar w:fldCharType="begin"/>
      </w:r>
      <w:r>
        <w:rPr>
          <w:rFonts w:hint="eastAsia"/>
          <w:sz w:val="28"/>
          <w:szCs w:val="28"/>
        </w:rPr>
        <w:instrText xml:space="preserve"> HYPERLINK "https://www.hbyc120.net/uploads/attachments/202411151737027897.xlsx" </w:instrText>
      </w:r>
      <w:r>
        <w:rPr>
          <w:rFonts w:hint="eastAsia"/>
          <w:sz w:val="28"/>
          <w:szCs w:val="28"/>
        </w:rPr>
        <w:fldChar w:fldCharType="separate"/>
      </w:r>
      <w:r>
        <w:rPr>
          <w:rFonts w:hint="eastAsia"/>
          <w:sz w:val="28"/>
          <w:szCs w:val="28"/>
        </w:rPr>
        <w:t>附件4：阳光接待报名预约登记表.xlsx</w:t>
      </w:r>
      <w:r>
        <w:rPr>
          <w:rFonts w:hint="eastAsia"/>
          <w:sz w:val="28"/>
          <w:szCs w:val="28"/>
        </w:rPr>
        <w:fldChar w:fldCharType="end"/>
      </w:r>
    </w:p>
    <w:p w14:paraId="330639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left"/>
        <w:rPr>
          <w:caps w:val="0"/>
          <w:color w:val="333333"/>
          <w:spacing w:val="0"/>
          <w:sz w:val="27"/>
          <w:szCs w:val="27"/>
        </w:rPr>
      </w:pPr>
      <w:r>
        <w:rPr>
          <w:caps w:val="0"/>
          <w:color w:val="333333"/>
          <w:spacing w:val="0"/>
          <w:sz w:val="27"/>
          <w:szCs w:val="27"/>
          <w:shd w:val="clear" w:fill="FFFFFF"/>
        </w:rPr>
        <w:t> </w:t>
      </w:r>
    </w:p>
    <w:p w14:paraId="2FA73FEB">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both"/>
        <w:textAlignment w:val="auto"/>
        <w:rPr>
          <w:rFonts w:hint="eastAsia"/>
          <w:sz w:val="28"/>
          <w:szCs w:val="28"/>
        </w:rPr>
      </w:pPr>
    </w:p>
    <w:tbl>
      <w:tblPr>
        <w:tblStyle w:val="4"/>
        <w:tblW w:w="8940" w:type="dxa"/>
        <w:tblInd w:w="96" w:type="dxa"/>
        <w:tblLayout w:type="fixed"/>
        <w:tblCellMar>
          <w:top w:w="0" w:type="dxa"/>
          <w:left w:w="108" w:type="dxa"/>
          <w:bottom w:w="0" w:type="dxa"/>
          <w:right w:w="108" w:type="dxa"/>
        </w:tblCellMar>
      </w:tblPr>
      <w:tblGrid>
        <w:gridCol w:w="1878"/>
        <w:gridCol w:w="2415"/>
        <w:gridCol w:w="675"/>
        <w:gridCol w:w="1204"/>
        <w:gridCol w:w="552"/>
        <w:gridCol w:w="2216"/>
      </w:tblGrid>
      <w:tr w14:paraId="792FCD5E">
        <w:tblPrEx>
          <w:tblCellMar>
            <w:top w:w="0" w:type="dxa"/>
            <w:left w:w="108" w:type="dxa"/>
            <w:bottom w:w="0" w:type="dxa"/>
            <w:right w:w="108" w:type="dxa"/>
          </w:tblCellMar>
        </w:tblPrEx>
        <w:trPr>
          <w:trHeight w:val="858" w:hRule="atLeast"/>
        </w:trPr>
        <w:tc>
          <w:tcPr>
            <w:tcW w:w="89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029A">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eastAsia="zh-CN" w:bidi="ar"/>
              </w:rPr>
              <w:t>医疗</w:t>
            </w:r>
            <w:r>
              <w:rPr>
                <w:rFonts w:hint="eastAsia" w:ascii="宋体" w:hAnsi="宋体" w:eastAsia="宋体" w:cs="宋体"/>
                <w:b/>
                <w:bCs/>
                <w:color w:val="000000"/>
                <w:kern w:val="0"/>
                <w:sz w:val="36"/>
                <w:szCs w:val="36"/>
                <w:lang w:bidi="ar"/>
              </w:rPr>
              <w:t>设备推介信息表</w:t>
            </w:r>
          </w:p>
        </w:tc>
      </w:tr>
      <w:tr w14:paraId="50A71F3F">
        <w:tblPrEx>
          <w:tblCellMar>
            <w:top w:w="0" w:type="dxa"/>
            <w:left w:w="108" w:type="dxa"/>
            <w:bottom w:w="0" w:type="dxa"/>
            <w:right w:w="108" w:type="dxa"/>
          </w:tblCellMar>
        </w:tblPrEx>
        <w:trPr>
          <w:trHeight w:val="828" w:hRule="atLeast"/>
        </w:trPr>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36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推介</w:t>
            </w:r>
            <w:r>
              <w:rPr>
                <w:rFonts w:hint="eastAsia" w:ascii="宋体" w:hAnsi="宋体" w:eastAsia="宋体" w:cs="宋体"/>
                <w:color w:val="000000"/>
                <w:kern w:val="0"/>
                <w:sz w:val="24"/>
                <w:lang w:eastAsia="zh-CN" w:bidi="ar"/>
              </w:rPr>
              <w:t>医疗</w:t>
            </w:r>
            <w:r>
              <w:rPr>
                <w:rFonts w:hint="eastAsia" w:ascii="宋体" w:hAnsi="宋体" w:eastAsia="宋体" w:cs="宋体"/>
                <w:color w:val="000000"/>
                <w:kern w:val="0"/>
                <w:sz w:val="24"/>
                <w:lang w:bidi="ar"/>
              </w:rPr>
              <w:t>设备名称</w:t>
            </w: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04D4">
            <w:pPr>
              <w:jc w:val="center"/>
              <w:rPr>
                <w:rFonts w:ascii="宋体" w:hAnsi="宋体" w:eastAsia="宋体" w:cs="宋体"/>
                <w:color w:val="000000"/>
                <w:sz w:val="24"/>
              </w:rPr>
            </w:pPr>
          </w:p>
        </w:tc>
      </w:tr>
      <w:tr w14:paraId="398E307C">
        <w:tblPrEx>
          <w:tblCellMar>
            <w:top w:w="0" w:type="dxa"/>
            <w:left w:w="108" w:type="dxa"/>
            <w:bottom w:w="0" w:type="dxa"/>
            <w:right w:w="108" w:type="dxa"/>
          </w:tblCellMar>
        </w:tblPrEx>
        <w:trPr>
          <w:trHeight w:val="1151" w:hRule="atLeast"/>
        </w:trPr>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EB7B">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设备厂家</w:t>
            </w:r>
            <w:r>
              <w:rPr>
                <w:rFonts w:hint="eastAsia" w:ascii="宋体" w:hAnsi="宋体" w:eastAsia="宋体" w:cs="宋体"/>
                <w:color w:val="000000"/>
                <w:kern w:val="0"/>
                <w:sz w:val="24"/>
                <w:lang w:eastAsia="zh-CN" w:bidi="ar"/>
              </w:rPr>
              <w:t>全称</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989D">
            <w:pPr>
              <w:jc w:val="center"/>
              <w:rPr>
                <w:rFonts w:ascii="宋体" w:hAnsi="宋体" w:eastAsia="宋体" w:cs="宋体"/>
                <w:color w:val="000000"/>
                <w:sz w:val="24"/>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8D17">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产品注册证</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E98A">
            <w:pPr>
              <w:rPr>
                <w:rFonts w:ascii="宋体" w:hAnsi="宋体" w:eastAsia="宋体" w:cs="宋体"/>
                <w:color w:val="000000"/>
                <w:sz w:val="24"/>
              </w:rPr>
            </w:pPr>
          </w:p>
        </w:tc>
      </w:tr>
      <w:tr w14:paraId="4AEFE45B">
        <w:tblPrEx>
          <w:tblCellMar>
            <w:top w:w="0" w:type="dxa"/>
            <w:left w:w="108" w:type="dxa"/>
            <w:bottom w:w="0" w:type="dxa"/>
            <w:right w:w="108" w:type="dxa"/>
          </w:tblCellMar>
        </w:tblPrEx>
        <w:trPr>
          <w:trHeight w:val="704" w:hRule="atLeast"/>
        </w:trPr>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CFA7">
            <w:pPr>
              <w:jc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bidi="ar"/>
              </w:rPr>
              <w:t>设备</w:t>
            </w:r>
            <w:r>
              <w:rPr>
                <w:rFonts w:hint="eastAsia" w:ascii="宋体" w:hAnsi="宋体" w:eastAsia="宋体" w:cs="宋体"/>
                <w:color w:val="000000"/>
                <w:sz w:val="24"/>
                <w:lang w:eastAsia="zh-CN"/>
              </w:rPr>
              <w:t>品牌</w:t>
            </w:r>
            <w:r>
              <w:rPr>
                <w:rFonts w:hint="eastAsia" w:ascii="宋体" w:hAnsi="宋体" w:eastAsia="宋体" w:cs="宋体"/>
                <w:color w:val="000000"/>
                <w:sz w:val="24"/>
                <w:lang w:val="en-US" w:eastAsia="zh-CN"/>
              </w:rPr>
              <w:t>/产地</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B56C">
            <w:pPr>
              <w:jc w:val="center"/>
              <w:rPr>
                <w:rFonts w:ascii="宋体" w:hAnsi="宋体" w:eastAsia="宋体" w:cs="宋体"/>
                <w:color w:val="000000"/>
                <w:sz w:val="24"/>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A574">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是否上市新产品</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84F1">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r>
              <w:rPr>
                <w:rStyle w:val="9"/>
                <w:rFonts w:hint="default"/>
                <w:lang w:bidi="ar"/>
              </w:rPr>
              <w:t>是  □否</w:t>
            </w:r>
          </w:p>
        </w:tc>
      </w:tr>
      <w:tr w14:paraId="07F96077">
        <w:tblPrEx>
          <w:tblCellMar>
            <w:top w:w="0" w:type="dxa"/>
            <w:left w:w="108" w:type="dxa"/>
            <w:bottom w:w="0" w:type="dxa"/>
            <w:right w:w="108" w:type="dxa"/>
          </w:tblCellMar>
        </w:tblPrEx>
        <w:trPr>
          <w:trHeight w:val="469" w:hRule="atLeast"/>
        </w:trPr>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7C1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设备规格型号</w:t>
            </w:r>
          </w:p>
        </w:tc>
        <w:tc>
          <w:tcPr>
            <w:tcW w:w="3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4EE3">
            <w:pPr>
              <w:jc w:val="center"/>
              <w:rPr>
                <w:rFonts w:ascii="宋体" w:hAnsi="宋体" w:eastAsia="宋体" w:cs="宋体"/>
                <w:color w:val="000000"/>
                <w:sz w:val="24"/>
              </w:rPr>
            </w:pPr>
          </w:p>
        </w:tc>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0A11">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是否进口产品</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644E">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r>
              <w:rPr>
                <w:rStyle w:val="9"/>
                <w:rFonts w:hint="default"/>
                <w:lang w:bidi="ar"/>
              </w:rPr>
              <w:t xml:space="preserve">是  </w:t>
            </w:r>
          </w:p>
        </w:tc>
      </w:tr>
      <w:tr w14:paraId="58A3B28C">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808B">
            <w:pPr>
              <w:jc w:val="center"/>
              <w:rPr>
                <w:rFonts w:ascii="宋体" w:hAnsi="宋体" w:eastAsia="宋体" w:cs="宋体"/>
                <w:color w:val="000000"/>
                <w:sz w:val="24"/>
              </w:rPr>
            </w:pPr>
          </w:p>
        </w:tc>
        <w:tc>
          <w:tcPr>
            <w:tcW w:w="3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C282">
            <w:pPr>
              <w:jc w:val="center"/>
              <w:rPr>
                <w:rFonts w:ascii="宋体" w:hAnsi="宋体" w:eastAsia="宋体" w:cs="宋体"/>
                <w:color w:val="000000"/>
                <w:sz w:val="24"/>
              </w:rPr>
            </w:pPr>
          </w:p>
        </w:tc>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DA4C">
            <w:pPr>
              <w:rPr>
                <w:rFonts w:ascii="宋体" w:hAnsi="宋体" w:eastAsia="宋体" w:cs="宋体"/>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E84C">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□否</w:t>
            </w:r>
          </w:p>
        </w:tc>
      </w:tr>
      <w:tr w14:paraId="05712080">
        <w:tblPrEx>
          <w:tblCellMar>
            <w:top w:w="0" w:type="dxa"/>
            <w:left w:w="108" w:type="dxa"/>
            <w:bottom w:w="0" w:type="dxa"/>
            <w:right w:w="108" w:type="dxa"/>
          </w:tblCellMar>
        </w:tblPrEx>
        <w:trPr>
          <w:trHeight w:val="469" w:hRule="atLeast"/>
        </w:trPr>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186B">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设备报价</w:t>
            </w:r>
          </w:p>
          <w:p w14:paraId="1C84CA5D">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w:t>
            </w:r>
            <w:r>
              <w:rPr>
                <w:rFonts w:hint="eastAsia" w:ascii="宋体" w:hAnsi="宋体" w:eastAsia="宋体" w:cs="宋体"/>
                <w:color w:val="000000"/>
                <w:sz w:val="24"/>
                <w:lang w:eastAsia="zh-CN"/>
              </w:rPr>
              <w:t>万元</w:t>
            </w:r>
            <w:r>
              <w:rPr>
                <w:rFonts w:hint="eastAsia" w:ascii="宋体" w:hAnsi="宋体" w:eastAsia="宋体" w:cs="宋体"/>
                <w:color w:val="000000"/>
                <w:kern w:val="0"/>
                <w:sz w:val="24"/>
                <w:lang w:val="en-US" w:eastAsia="zh-CN" w:bidi="ar"/>
              </w:rPr>
              <w:t>)</w:t>
            </w:r>
          </w:p>
        </w:tc>
        <w:tc>
          <w:tcPr>
            <w:tcW w:w="3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50F3">
            <w:pPr>
              <w:jc w:val="center"/>
              <w:rPr>
                <w:rFonts w:hint="eastAsia" w:ascii="宋体" w:hAnsi="宋体" w:eastAsia="宋体" w:cs="宋体"/>
                <w:color w:val="000000"/>
                <w:sz w:val="24"/>
                <w:lang w:eastAsia="zh-CN"/>
              </w:rPr>
            </w:pPr>
          </w:p>
        </w:tc>
        <w:tc>
          <w:tcPr>
            <w:tcW w:w="1756" w:type="dxa"/>
            <w:gridSpan w:val="2"/>
            <w:vMerge w:val="restart"/>
            <w:tcBorders>
              <w:top w:val="single" w:color="000000" w:sz="4" w:space="0"/>
              <w:left w:val="single" w:color="000000" w:sz="4" w:space="0"/>
              <w:right w:val="single" w:color="000000" w:sz="4" w:space="0"/>
            </w:tcBorders>
            <w:shd w:val="clear" w:color="auto" w:fill="auto"/>
            <w:noWrap/>
            <w:vAlign w:val="center"/>
          </w:tcPr>
          <w:p w14:paraId="368B630F">
            <w:pPr>
              <w:widowControl/>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厂家联系人</w:t>
            </w:r>
          </w:p>
          <w:p w14:paraId="233D4E2C">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联系人电话</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BAAC">
            <w:pPr>
              <w:rPr>
                <w:rFonts w:ascii="宋体" w:hAnsi="宋体" w:eastAsia="宋体" w:cs="宋体"/>
                <w:color w:val="000000"/>
                <w:sz w:val="24"/>
              </w:rPr>
            </w:pPr>
            <w:r>
              <w:rPr>
                <w:rFonts w:hint="eastAsia" w:ascii="宋体" w:hAnsi="宋体" w:eastAsia="宋体" w:cs="宋体"/>
                <w:color w:val="000000"/>
                <w:sz w:val="24"/>
              </w:rPr>
              <w:t>联系人：</w:t>
            </w:r>
          </w:p>
        </w:tc>
      </w:tr>
      <w:tr w14:paraId="7F2290A7">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B5BC">
            <w:pPr>
              <w:rPr>
                <w:rFonts w:ascii="宋体" w:hAnsi="宋体" w:eastAsia="宋体" w:cs="宋体"/>
                <w:color w:val="000000"/>
                <w:sz w:val="24"/>
              </w:rPr>
            </w:pPr>
          </w:p>
        </w:tc>
        <w:tc>
          <w:tcPr>
            <w:tcW w:w="3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D431">
            <w:pPr>
              <w:jc w:val="center"/>
              <w:rPr>
                <w:rFonts w:ascii="宋体" w:hAnsi="宋体" w:eastAsia="宋体" w:cs="宋体"/>
                <w:color w:val="000000"/>
                <w:sz w:val="24"/>
              </w:rPr>
            </w:pPr>
          </w:p>
        </w:tc>
        <w:tc>
          <w:tcPr>
            <w:tcW w:w="1756"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09855C05">
            <w:pPr>
              <w:widowControl/>
              <w:textAlignment w:val="center"/>
              <w:rPr>
                <w:rFonts w:ascii="宋体" w:hAnsi="宋体" w:eastAsia="宋体" w:cs="宋体"/>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33A7">
            <w:pPr>
              <w:rPr>
                <w:rFonts w:ascii="宋体" w:hAnsi="宋体" w:eastAsia="宋体" w:cs="宋体"/>
                <w:color w:val="000000"/>
                <w:sz w:val="24"/>
              </w:rPr>
            </w:pPr>
            <w:r>
              <w:rPr>
                <w:rFonts w:hint="eastAsia" w:ascii="宋体" w:hAnsi="宋体" w:eastAsia="宋体" w:cs="宋体"/>
                <w:color w:val="000000"/>
                <w:sz w:val="24"/>
              </w:rPr>
              <w:t>电话：</w:t>
            </w:r>
          </w:p>
        </w:tc>
      </w:tr>
      <w:tr w14:paraId="283300D4">
        <w:tblPrEx>
          <w:tblCellMar>
            <w:top w:w="0" w:type="dxa"/>
            <w:left w:w="108" w:type="dxa"/>
            <w:bottom w:w="0" w:type="dxa"/>
            <w:right w:w="108" w:type="dxa"/>
          </w:tblCellMar>
        </w:tblPrEx>
        <w:trPr>
          <w:trHeight w:val="469" w:hRule="atLeast"/>
        </w:trPr>
        <w:tc>
          <w:tcPr>
            <w:tcW w:w="1878" w:type="dxa"/>
            <w:vMerge w:val="restart"/>
            <w:tcBorders>
              <w:top w:val="single" w:color="000000" w:sz="4" w:space="0"/>
              <w:left w:val="single" w:color="000000" w:sz="4" w:space="0"/>
              <w:right w:val="single" w:color="000000" w:sz="4" w:space="0"/>
            </w:tcBorders>
            <w:shd w:val="clear" w:color="auto" w:fill="auto"/>
            <w:vAlign w:val="center"/>
          </w:tcPr>
          <w:p w14:paraId="1547B51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设备售后服务保障</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10A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设备使用年限：</w:t>
            </w:r>
            <w:r>
              <w:rPr>
                <w:rFonts w:hint="eastAsia" w:ascii="宋体" w:hAnsi="宋体" w:eastAsia="宋体" w:cs="宋体"/>
                <w:color w:val="000000"/>
                <w:kern w:val="0"/>
                <w:sz w:val="22"/>
                <w:szCs w:val="22"/>
                <w:u w:val="single"/>
                <w:lang w:bidi="ar"/>
              </w:rPr>
              <w:t xml:space="preserve">  </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bidi="ar"/>
              </w:rPr>
              <w:t>年</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8FFE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整机质保: </w:t>
            </w:r>
            <w:r>
              <w:rPr>
                <w:rFonts w:hint="eastAsia" w:ascii="宋体" w:hAnsi="宋体" w:eastAsia="宋体" w:cs="宋体"/>
                <w:color w:val="000000"/>
                <w:kern w:val="0"/>
                <w:sz w:val="22"/>
                <w:szCs w:val="22"/>
                <w:u w:val="single"/>
                <w:lang w:bidi="ar"/>
              </w:rPr>
              <w:t xml:space="preserve">   </w:t>
            </w:r>
            <w:r>
              <w:rPr>
                <w:rFonts w:hint="eastAsia" w:ascii="宋体" w:hAnsi="宋体" w:eastAsia="宋体" w:cs="宋体"/>
                <w:color w:val="000000"/>
                <w:kern w:val="0"/>
                <w:sz w:val="22"/>
                <w:szCs w:val="22"/>
                <w:lang w:bidi="ar"/>
              </w:rPr>
              <w:t xml:space="preserve">年     </w:t>
            </w:r>
          </w:p>
        </w:tc>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BC07E">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附件质保：</w:t>
            </w:r>
            <w:r>
              <w:rPr>
                <w:rFonts w:hint="eastAsia" w:ascii="宋体" w:hAnsi="宋体" w:eastAsia="宋体" w:cs="宋体"/>
                <w:color w:val="000000"/>
                <w:kern w:val="0"/>
                <w:sz w:val="22"/>
                <w:szCs w:val="22"/>
                <w:u w:val="single"/>
                <w:lang w:bidi="ar"/>
              </w:rPr>
              <w:t xml:space="preserve">    </w:t>
            </w:r>
            <w:r>
              <w:rPr>
                <w:rFonts w:hint="eastAsia" w:ascii="宋体" w:hAnsi="宋体" w:eastAsia="宋体" w:cs="宋体"/>
                <w:color w:val="000000"/>
                <w:kern w:val="0"/>
                <w:sz w:val="22"/>
                <w:szCs w:val="22"/>
                <w:lang w:bidi="ar"/>
              </w:rPr>
              <w:t>年</w:t>
            </w:r>
          </w:p>
        </w:tc>
      </w:tr>
      <w:tr w14:paraId="602703AB">
        <w:tblPrEx>
          <w:tblCellMar>
            <w:top w:w="0" w:type="dxa"/>
            <w:left w:w="108" w:type="dxa"/>
            <w:bottom w:w="0" w:type="dxa"/>
            <w:right w:w="108" w:type="dxa"/>
          </w:tblCellMar>
        </w:tblPrEx>
        <w:trPr>
          <w:trHeight w:val="469" w:hRule="atLeast"/>
        </w:trPr>
        <w:tc>
          <w:tcPr>
            <w:tcW w:w="1878" w:type="dxa"/>
            <w:vMerge w:val="continue"/>
            <w:tcBorders>
              <w:left w:val="single" w:color="000000" w:sz="4" w:space="0"/>
              <w:right w:val="single" w:color="000000" w:sz="4" w:space="0"/>
            </w:tcBorders>
            <w:shd w:val="clear" w:color="auto" w:fill="auto"/>
            <w:vAlign w:val="center"/>
          </w:tcPr>
          <w:p w14:paraId="1DFC6A2F">
            <w:pPr>
              <w:jc w:val="center"/>
              <w:rPr>
                <w:rFonts w:ascii="宋体" w:hAnsi="宋体" w:eastAsia="宋体" w:cs="宋体"/>
                <w:color w:val="000000"/>
                <w:sz w:val="24"/>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510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生产厂家+代理商直接服务</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0C6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厂家直接服务</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D60D">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经销商/三方服务</w:t>
            </w:r>
          </w:p>
        </w:tc>
      </w:tr>
      <w:tr w14:paraId="1D85C117">
        <w:tblPrEx>
          <w:tblCellMar>
            <w:top w:w="0" w:type="dxa"/>
            <w:left w:w="108" w:type="dxa"/>
            <w:bottom w:w="0" w:type="dxa"/>
            <w:right w:w="108" w:type="dxa"/>
          </w:tblCellMar>
        </w:tblPrEx>
        <w:trPr>
          <w:trHeight w:val="469" w:hRule="atLeast"/>
        </w:trPr>
        <w:tc>
          <w:tcPr>
            <w:tcW w:w="1878" w:type="dxa"/>
            <w:vMerge w:val="continue"/>
            <w:tcBorders>
              <w:left w:val="single" w:color="000000" w:sz="4" w:space="0"/>
              <w:right w:val="single" w:color="000000" w:sz="4" w:space="0"/>
            </w:tcBorders>
            <w:shd w:val="clear" w:color="auto" w:fill="auto"/>
            <w:vAlign w:val="center"/>
          </w:tcPr>
          <w:p w14:paraId="247864E4">
            <w:pPr>
              <w:jc w:val="center"/>
              <w:rPr>
                <w:rFonts w:ascii="宋体" w:hAnsi="宋体" w:eastAsia="宋体" w:cs="宋体"/>
                <w:color w:val="000000"/>
                <w:sz w:val="24"/>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988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□是  □否</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6CD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r>
              <w:rPr>
                <w:rStyle w:val="9"/>
                <w:rFonts w:hint="default"/>
                <w:lang w:bidi="ar"/>
              </w:rPr>
              <w:t>是  □否</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405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r>
              <w:rPr>
                <w:rStyle w:val="9"/>
                <w:rFonts w:hint="default"/>
                <w:lang w:bidi="ar"/>
              </w:rPr>
              <w:t>是  □否</w:t>
            </w:r>
          </w:p>
        </w:tc>
      </w:tr>
      <w:tr w14:paraId="6B9CFBB8">
        <w:tblPrEx>
          <w:tblCellMar>
            <w:top w:w="0" w:type="dxa"/>
            <w:left w:w="108" w:type="dxa"/>
            <w:bottom w:w="0" w:type="dxa"/>
            <w:right w:w="108" w:type="dxa"/>
          </w:tblCellMar>
        </w:tblPrEx>
        <w:trPr>
          <w:trHeight w:val="469" w:hRule="atLeast"/>
        </w:trPr>
        <w:tc>
          <w:tcPr>
            <w:tcW w:w="1878" w:type="dxa"/>
            <w:vMerge w:val="continue"/>
            <w:tcBorders>
              <w:left w:val="single" w:color="000000" w:sz="4" w:space="0"/>
              <w:right w:val="single" w:color="000000" w:sz="4" w:space="0"/>
            </w:tcBorders>
            <w:shd w:val="clear" w:color="auto" w:fill="auto"/>
            <w:vAlign w:val="center"/>
          </w:tcPr>
          <w:p w14:paraId="551E9937">
            <w:pPr>
              <w:jc w:val="center"/>
              <w:rPr>
                <w:rFonts w:ascii="宋体" w:hAnsi="宋体" w:eastAsia="宋体" w:cs="宋体"/>
                <w:color w:val="000000"/>
                <w:sz w:val="24"/>
              </w:rPr>
            </w:pP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B33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备注1：请附售后服务承诺函，超出厂家/代理商保修时间范围请提供供应商承诺函</w:t>
            </w:r>
          </w:p>
        </w:tc>
      </w:tr>
      <w:tr w14:paraId="2E680258">
        <w:tblPrEx>
          <w:tblCellMar>
            <w:top w:w="0" w:type="dxa"/>
            <w:left w:w="108" w:type="dxa"/>
            <w:bottom w:w="0" w:type="dxa"/>
            <w:right w:w="108" w:type="dxa"/>
          </w:tblCellMar>
        </w:tblPrEx>
        <w:trPr>
          <w:trHeight w:val="469" w:hRule="atLeast"/>
        </w:trPr>
        <w:tc>
          <w:tcPr>
            <w:tcW w:w="1878" w:type="dxa"/>
            <w:vMerge w:val="continue"/>
            <w:tcBorders>
              <w:left w:val="single" w:color="000000" w:sz="4" w:space="0"/>
              <w:bottom w:val="single" w:color="000000" w:sz="4" w:space="0"/>
              <w:right w:val="single" w:color="000000" w:sz="4" w:space="0"/>
            </w:tcBorders>
            <w:shd w:val="clear" w:color="auto" w:fill="auto"/>
            <w:vAlign w:val="center"/>
          </w:tcPr>
          <w:p w14:paraId="530EA28E">
            <w:pPr>
              <w:jc w:val="center"/>
              <w:rPr>
                <w:rFonts w:ascii="宋体" w:hAnsi="宋体" w:eastAsia="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0A3D">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其他附加服务</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7452">
            <w:pPr>
              <w:widowControl/>
              <w:jc w:val="left"/>
              <w:textAlignment w:val="center"/>
              <w:rPr>
                <w:rFonts w:ascii="宋体" w:hAnsi="宋体" w:eastAsia="宋体" w:cs="宋体"/>
                <w:color w:val="000000"/>
                <w:kern w:val="0"/>
                <w:sz w:val="18"/>
                <w:szCs w:val="18"/>
                <w:lang w:bidi="ar"/>
              </w:rPr>
            </w:pPr>
          </w:p>
        </w:tc>
      </w:tr>
      <w:tr w14:paraId="79BC1E95">
        <w:tblPrEx>
          <w:tblCellMar>
            <w:top w:w="0" w:type="dxa"/>
            <w:left w:w="108" w:type="dxa"/>
            <w:bottom w:w="0" w:type="dxa"/>
            <w:right w:w="108" w:type="dxa"/>
          </w:tblCellMar>
        </w:tblPrEx>
        <w:trPr>
          <w:trHeight w:val="633" w:hRule="atLeast"/>
        </w:trPr>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0E0B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相关</w:t>
            </w:r>
            <w:r>
              <w:rPr>
                <w:rFonts w:hint="eastAsia" w:ascii="宋体" w:hAnsi="宋体" w:eastAsia="宋体" w:cs="宋体"/>
                <w:color w:val="000000"/>
                <w:kern w:val="0"/>
                <w:sz w:val="24"/>
                <w:lang w:eastAsia="zh-CN" w:bidi="ar"/>
              </w:rPr>
              <w:t>医用</w:t>
            </w:r>
            <w:r>
              <w:rPr>
                <w:rFonts w:hint="eastAsia" w:ascii="宋体" w:hAnsi="宋体" w:eastAsia="宋体" w:cs="宋体"/>
                <w:color w:val="000000"/>
                <w:kern w:val="0"/>
                <w:sz w:val="24"/>
                <w:lang w:bidi="ar"/>
              </w:rPr>
              <w:t>耗材</w:t>
            </w:r>
          </w:p>
        </w:tc>
        <w:tc>
          <w:tcPr>
            <w:tcW w:w="2415" w:type="dxa"/>
            <w:tcBorders>
              <w:top w:val="single" w:color="000000" w:sz="4" w:space="0"/>
              <w:left w:val="single" w:color="000000" w:sz="4" w:space="0"/>
              <w:bottom w:val="nil"/>
              <w:right w:val="single" w:color="000000" w:sz="4" w:space="0"/>
            </w:tcBorders>
            <w:shd w:val="clear" w:color="auto" w:fill="auto"/>
            <w:noWrap/>
            <w:vAlign w:val="center"/>
          </w:tcPr>
          <w:p w14:paraId="6DD7678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有耗材□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9F9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通用耗材</w:t>
            </w:r>
          </w:p>
        </w:tc>
        <w:tc>
          <w:tcPr>
            <w:tcW w:w="39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C35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□是  □否</w:t>
            </w:r>
          </w:p>
        </w:tc>
      </w:tr>
      <w:tr w14:paraId="26EC7026">
        <w:tblPrEx>
          <w:tblCellMar>
            <w:top w:w="0" w:type="dxa"/>
            <w:left w:w="108" w:type="dxa"/>
            <w:bottom w:w="0" w:type="dxa"/>
            <w:right w:w="108" w:type="dxa"/>
          </w:tblCellMar>
        </w:tblPrEx>
        <w:trPr>
          <w:trHeight w:val="633"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09C4D">
            <w:pPr>
              <w:jc w:val="center"/>
              <w:rPr>
                <w:rFonts w:ascii="宋体" w:hAnsi="宋体" w:eastAsia="宋体" w:cs="宋体"/>
                <w:color w:val="000000"/>
                <w:sz w:val="24"/>
              </w:rPr>
            </w:pPr>
          </w:p>
        </w:tc>
        <w:tc>
          <w:tcPr>
            <w:tcW w:w="2415" w:type="dxa"/>
            <w:tcBorders>
              <w:top w:val="single" w:color="000000" w:sz="4" w:space="0"/>
              <w:left w:val="single" w:color="000000" w:sz="4" w:space="0"/>
              <w:bottom w:val="nil"/>
              <w:right w:val="single" w:color="000000" w:sz="4" w:space="0"/>
            </w:tcBorders>
            <w:shd w:val="clear" w:color="auto" w:fill="auto"/>
            <w:noWrap/>
            <w:vAlign w:val="center"/>
          </w:tcPr>
          <w:p w14:paraId="0AF708D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无耗材□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A79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专用耗材</w:t>
            </w:r>
          </w:p>
        </w:tc>
        <w:tc>
          <w:tcPr>
            <w:tcW w:w="39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079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□是  □否</w:t>
            </w:r>
          </w:p>
        </w:tc>
      </w:tr>
      <w:tr w14:paraId="1C140B67">
        <w:tblPrEx>
          <w:tblCellMar>
            <w:top w:w="0" w:type="dxa"/>
            <w:left w:w="108" w:type="dxa"/>
            <w:bottom w:w="0" w:type="dxa"/>
            <w:right w:w="108" w:type="dxa"/>
          </w:tblCellMar>
        </w:tblPrEx>
        <w:trPr>
          <w:trHeight w:val="519" w:hRule="atLeast"/>
        </w:trPr>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89AE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近期中标记录三条</w:t>
            </w:r>
          </w:p>
        </w:tc>
        <w:tc>
          <w:tcPr>
            <w:tcW w:w="4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E1C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近期中标医院/中标公示/项目标号</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D01D">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bidi="ar"/>
              </w:rPr>
              <w:t>中标价格</w:t>
            </w:r>
            <w:r>
              <w:rPr>
                <w:rFonts w:hint="eastAsia" w:ascii="宋体" w:hAnsi="宋体" w:eastAsia="宋体" w:cs="宋体"/>
                <w:color w:val="000000"/>
                <w:kern w:val="0"/>
                <w:sz w:val="24"/>
                <w:lang w:val="en-US" w:eastAsia="zh-CN" w:bidi="ar"/>
              </w:rPr>
              <w:t>(万元)</w:t>
            </w:r>
          </w:p>
        </w:tc>
      </w:tr>
      <w:tr w14:paraId="58ADBBFC">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93676">
            <w:pPr>
              <w:jc w:val="center"/>
              <w:rPr>
                <w:rFonts w:ascii="宋体" w:hAnsi="宋体" w:eastAsia="宋体" w:cs="宋体"/>
                <w:color w:val="000000"/>
                <w:sz w:val="24"/>
              </w:rPr>
            </w:pPr>
          </w:p>
        </w:tc>
        <w:tc>
          <w:tcPr>
            <w:tcW w:w="4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6CA3">
            <w:pPr>
              <w:jc w:val="center"/>
              <w:rPr>
                <w:rFonts w:ascii="宋体" w:hAnsi="宋体" w:eastAsia="宋体" w:cs="宋体"/>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7DF2">
            <w:pPr>
              <w:rPr>
                <w:rFonts w:ascii="宋体" w:hAnsi="宋体" w:eastAsia="宋体" w:cs="宋体"/>
                <w:color w:val="000000"/>
                <w:sz w:val="24"/>
              </w:rPr>
            </w:pPr>
          </w:p>
        </w:tc>
      </w:tr>
      <w:tr w14:paraId="2A24363D">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05369">
            <w:pPr>
              <w:jc w:val="center"/>
              <w:rPr>
                <w:rFonts w:ascii="宋体" w:hAnsi="宋体" w:eastAsia="宋体" w:cs="宋体"/>
                <w:color w:val="000000"/>
                <w:sz w:val="24"/>
              </w:rPr>
            </w:pPr>
          </w:p>
        </w:tc>
        <w:tc>
          <w:tcPr>
            <w:tcW w:w="4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29B8">
            <w:pPr>
              <w:jc w:val="center"/>
              <w:rPr>
                <w:rFonts w:ascii="宋体" w:hAnsi="宋体" w:eastAsia="宋体" w:cs="宋体"/>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D2DA">
            <w:pPr>
              <w:rPr>
                <w:rFonts w:ascii="宋体" w:hAnsi="宋体" w:eastAsia="宋体" w:cs="宋体"/>
                <w:color w:val="000000"/>
                <w:sz w:val="24"/>
              </w:rPr>
            </w:pPr>
          </w:p>
        </w:tc>
      </w:tr>
      <w:tr w14:paraId="42D1F4C0">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A5B7B">
            <w:pPr>
              <w:jc w:val="center"/>
              <w:rPr>
                <w:rFonts w:ascii="宋体" w:hAnsi="宋体" w:eastAsia="宋体" w:cs="宋体"/>
                <w:color w:val="000000"/>
                <w:sz w:val="24"/>
              </w:rPr>
            </w:pPr>
          </w:p>
        </w:tc>
        <w:tc>
          <w:tcPr>
            <w:tcW w:w="4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1466">
            <w:pPr>
              <w:jc w:val="center"/>
              <w:rPr>
                <w:rFonts w:ascii="宋体" w:hAnsi="宋体" w:eastAsia="宋体" w:cs="宋体"/>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3958">
            <w:pPr>
              <w:rPr>
                <w:rFonts w:ascii="宋体" w:hAnsi="宋体" w:eastAsia="宋体" w:cs="宋体"/>
                <w:color w:val="000000"/>
                <w:sz w:val="24"/>
              </w:rPr>
            </w:pPr>
          </w:p>
        </w:tc>
      </w:tr>
      <w:tr w14:paraId="77E3025E">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C8F67">
            <w:pPr>
              <w:jc w:val="center"/>
              <w:rPr>
                <w:rFonts w:ascii="宋体" w:hAnsi="宋体" w:eastAsia="宋体" w:cs="宋体"/>
                <w:color w:val="000000"/>
                <w:sz w:val="24"/>
              </w:rPr>
            </w:pPr>
          </w:p>
        </w:tc>
        <w:tc>
          <w:tcPr>
            <w:tcW w:w="4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6AF6">
            <w:pPr>
              <w:jc w:val="center"/>
              <w:rPr>
                <w:rFonts w:ascii="宋体" w:hAnsi="宋体" w:eastAsia="宋体" w:cs="宋体"/>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A6A0">
            <w:pPr>
              <w:rPr>
                <w:rFonts w:ascii="宋体" w:hAnsi="宋体" w:eastAsia="宋体" w:cs="宋体"/>
                <w:color w:val="000000"/>
                <w:sz w:val="24"/>
              </w:rPr>
            </w:pPr>
          </w:p>
        </w:tc>
      </w:tr>
      <w:tr w14:paraId="6DF49988">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65467">
            <w:pPr>
              <w:jc w:val="center"/>
              <w:rPr>
                <w:rFonts w:ascii="宋体" w:hAnsi="宋体" w:eastAsia="宋体" w:cs="宋体"/>
                <w:color w:val="000000"/>
                <w:sz w:val="24"/>
              </w:rPr>
            </w:pP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165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备注1：请附中标公示网站截图/中标通知书/终端合同</w:t>
            </w:r>
          </w:p>
        </w:tc>
      </w:tr>
      <w:tr w14:paraId="1B79ABA7">
        <w:tblPrEx>
          <w:tblCellMar>
            <w:top w:w="0" w:type="dxa"/>
            <w:left w:w="108" w:type="dxa"/>
            <w:bottom w:w="0" w:type="dxa"/>
            <w:right w:w="108" w:type="dxa"/>
          </w:tblCellMar>
        </w:tblPrEx>
        <w:trPr>
          <w:trHeight w:val="47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24632">
            <w:pPr>
              <w:jc w:val="center"/>
              <w:rPr>
                <w:rFonts w:ascii="宋体" w:hAnsi="宋体" w:eastAsia="宋体" w:cs="宋体"/>
                <w:color w:val="000000"/>
                <w:sz w:val="24"/>
              </w:rPr>
            </w:pP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9BD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备注2：上市半年内新产品可不提供中标信息，时间以注册证批准日期为准</w:t>
            </w:r>
          </w:p>
        </w:tc>
      </w:tr>
      <w:tr w14:paraId="0B44DAB5">
        <w:tblPrEx>
          <w:tblCellMar>
            <w:top w:w="0" w:type="dxa"/>
            <w:left w:w="108" w:type="dxa"/>
            <w:bottom w:w="0" w:type="dxa"/>
            <w:right w:w="108" w:type="dxa"/>
          </w:tblCellMar>
        </w:tblPrEx>
        <w:trPr>
          <w:trHeight w:val="479" w:hRule="atLeast"/>
        </w:trPr>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8E9E">
            <w:pPr>
              <w:jc w:val="center"/>
              <w:rPr>
                <w:rFonts w:ascii="宋体" w:hAnsi="宋体" w:eastAsia="宋体" w:cs="宋体"/>
                <w:color w:val="000000"/>
                <w:sz w:val="24"/>
              </w:rPr>
            </w:pP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7540">
            <w:pPr>
              <w:widowControl/>
              <w:jc w:val="left"/>
              <w:textAlignment w:val="center"/>
              <w:rPr>
                <w:rFonts w:hint="eastAsia" w:ascii="宋体" w:hAnsi="宋体" w:eastAsia="宋体" w:cs="宋体"/>
                <w:color w:val="000000"/>
                <w:kern w:val="0"/>
                <w:sz w:val="18"/>
                <w:szCs w:val="18"/>
                <w:lang w:bidi="ar"/>
              </w:rPr>
            </w:pPr>
          </w:p>
        </w:tc>
      </w:tr>
    </w:tbl>
    <w:p w14:paraId="4F75A718">
      <w:r>
        <w:rPr>
          <w:rFonts w:hint="eastAsia"/>
          <w:sz w:val="28"/>
          <w:szCs w:val="28"/>
        </w:rPr>
        <w:t>附件1：</w:t>
      </w:r>
    </w:p>
    <w:tbl>
      <w:tblPr>
        <w:tblStyle w:val="4"/>
        <w:tblW w:w="9110" w:type="dxa"/>
        <w:tblInd w:w="96" w:type="dxa"/>
        <w:tblLayout w:type="fixed"/>
        <w:tblCellMar>
          <w:top w:w="0" w:type="dxa"/>
          <w:left w:w="108" w:type="dxa"/>
          <w:bottom w:w="0" w:type="dxa"/>
          <w:right w:w="108" w:type="dxa"/>
        </w:tblCellMar>
      </w:tblPr>
      <w:tblGrid>
        <w:gridCol w:w="1813"/>
        <w:gridCol w:w="7297"/>
      </w:tblGrid>
      <w:tr w14:paraId="229E829F">
        <w:tblPrEx>
          <w:tblCellMar>
            <w:top w:w="0" w:type="dxa"/>
            <w:left w:w="108" w:type="dxa"/>
            <w:bottom w:w="0" w:type="dxa"/>
            <w:right w:w="108" w:type="dxa"/>
          </w:tblCellMar>
        </w:tblPrEx>
        <w:trPr>
          <w:trHeight w:val="850" w:hRule="atLeast"/>
        </w:trPr>
        <w:tc>
          <w:tcPr>
            <w:tcW w:w="9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827C">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eastAsia="zh-CN" w:bidi="ar"/>
              </w:rPr>
              <w:t>医疗</w:t>
            </w:r>
            <w:r>
              <w:rPr>
                <w:rFonts w:hint="eastAsia" w:ascii="宋体" w:hAnsi="宋体" w:eastAsia="宋体" w:cs="宋体"/>
                <w:b/>
                <w:bCs/>
                <w:color w:val="000000"/>
                <w:kern w:val="0"/>
                <w:sz w:val="36"/>
                <w:szCs w:val="36"/>
                <w:lang w:bidi="ar"/>
              </w:rPr>
              <w:t>设备推介信息表</w:t>
            </w:r>
          </w:p>
        </w:tc>
      </w:tr>
      <w:tr w14:paraId="3F956E61">
        <w:tblPrEx>
          <w:tblCellMar>
            <w:top w:w="0" w:type="dxa"/>
            <w:left w:w="108" w:type="dxa"/>
            <w:bottom w:w="0" w:type="dxa"/>
            <w:right w:w="108" w:type="dxa"/>
          </w:tblCellMar>
        </w:tblPrEx>
        <w:trPr>
          <w:trHeight w:val="1327"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1E15">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设备优势</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6741">
            <w:pPr>
              <w:jc w:val="center"/>
              <w:rPr>
                <w:rFonts w:ascii="宋体" w:hAnsi="宋体" w:eastAsia="宋体" w:cs="宋体"/>
                <w:color w:val="000000"/>
                <w:sz w:val="24"/>
              </w:rPr>
            </w:pPr>
          </w:p>
        </w:tc>
      </w:tr>
      <w:tr w14:paraId="3DB12887">
        <w:tblPrEx>
          <w:tblCellMar>
            <w:top w:w="0" w:type="dxa"/>
            <w:left w:w="108" w:type="dxa"/>
            <w:bottom w:w="0" w:type="dxa"/>
            <w:right w:w="108" w:type="dxa"/>
          </w:tblCellMar>
        </w:tblPrEx>
        <w:trPr>
          <w:trHeight w:val="1465"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E1CA">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设备市场使用情况</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8C6E">
            <w:pPr>
              <w:jc w:val="center"/>
              <w:rPr>
                <w:rFonts w:ascii="宋体" w:hAnsi="宋体" w:eastAsia="宋体" w:cs="宋体"/>
                <w:color w:val="000000"/>
                <w:sz w:val="24"/>
              </w:rPr>
            </w:pPr>
          </w:p>
        </w:tc>
      </w:tr>
      <w:tr w14:paraId="5B0A8ADE">
        <w:tblPrEx>
          <w:tblCellMar>
            <w:top w:w="0" w:type="dxa"/>
            <w:left w:w="108" w:type="dxa"/>
            <w:bottom w:w="0" w:type="dxa"/>
            <w:right w:w="108" w:type="dxa"/>
          </w:tblCellMar>
        </w:tblPrEx>
        <w:trPr>
          <w:trHeight w:val="659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8B17">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设备重要参数</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164C">
            <w:pPr>
              <w:jc w:val="center"/>
              <w:rPr>
                <w:rFonts w:ascii="宋体" w:hAnsi="宋体" w:eastAsia="宋体" w:cs="宋体"/>
                <w:color w:val="000000"/>
                <w:sz w:val="24"/>
              </w:rPr>
            </w:pPr>
          </w:p>
        </w:tc>
      </w:tr>
      <w:tr w14:paraId="62B2976C">
        <w:tblPrEx>
          <w:tblCellMar>
            <w:top w:w="0" w:type="dxa"/>
            <w:left w:w="108" w:type="dxa"/>
            <w:bottom w:w="0" w:type="dxa"/>
            <w:right w:w="108" w:type="dxa"/>
          </w:tblCellMar>
        </w:tblPrEx>
        <w:trPr>
          <w:trHeight w:val="2987"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08FD">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设备图片</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9032">
            <w:pPr>
              <w:jc w:val="center"/>
              <w:rPr>
                <w:rFonts w:ascii="宋体" w:hAnsi="宋体" w:eastAsia="宋体" w:cs="宋体"/>
                <w:color w:val="000000"/>
                <w:sz w:val="24"/>
              </w:rPr>
            </w:pPr>
          </w:p>
        </w:tc>
      </w:tr>
    </w:tbl>
    <w:p w14:paraId="656C9BD7">
      <w:pPr>
        <w:rPr>
          <w:rFonts w:hint="eastAsia"/>
        </w:rPr>
      </w:pPr>
      <w:r>
        <w:rPr>
          <w:rFonts w:hint="eastAsia"/>
          <w:sz w:val="28"/>
          <w:szCs w:val="28"/>
        </w:rPr>
        <w:t>附件1：</w:t>
      </w:r>
    </w:p>
    <w:tbl>
      <w:tblPr>
        <w:tblStyle w:val="4"/>
        <w:tblW w:w="8940" w:type="dxa"/>
        <w:tblInd w:w="96" w:type="dxa"/>
        <w:tblLayout w:type="fixed"/>
        <w:tblCellMar>
          <w:top w:w="0" w:type="dxa"/>
          <w:left w:w="108" w:type="dxa"/>
          <w:bottom w:w="0" w:type="dxa"/>
          <w:right w:w="108" w:type="dxa"/>
        </w:tblCellMar>
      </w:tblPr>
      <w:tblGrid>
        <w:gridCol w:w="1878"/>
        <w:gridCol w:w="2415"/>
        <w:gridCol w:w="675"/>
        <w:gridCol w:w="1204"/>
        <w:gridCol w:w="552"/>
        <w:gridCol w:w="2216"/>
      </w:tblGrid>
      <w:tr w14:paraId="3F3E242A">
        <w:tblPrEx>
          <w:tblCellMar>
            <w:top w:w="0" w:type="dxa"/>
            <w:left w:w="108" w:type="dxa"/>
            <w:bottom w:w="0" w:type="dxa"/>
            <w:right w:w="108" w:type="dxa"/>
          </w:tblCellMar>
        </w:tblPrEx>
        <w:trPr>
          <w:trHeight w:val="858" w:hRule="atLeast"/>
        </w:trPr>
        <w:tc>
          <w:tcPr>
            <w:tcW w:w="89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A2F2">
            <w:pPr>
              <w:widowControl/>
              <w:jc w:val="center"/>
              <w:textAlignment w:val="center"/>
              <w:rPr>
                <w:rFonts w:hint="default" w:ascii="宋体" w:hAnsi="宋体" w:eastAsia="宋体" w:cs="宋体"/>
                <w:b/>
                <w:bCs/>
                <w:color w:val="000000"/>
                <w:sz w:val="36"/>
                <w:szCs w:val="36"/>
                <w:lang w:val="en-US" w:eastAsia="zh-CN"/>
              </w:rPr>
            </w:pPr>
            <w:r>
              <w:rPr>
                <w:rFonts w:hint="eastAsia" w:ascii="宋体" w:hAnsi="宋体" w:eastAsia="宋体" w:cs="宋体"/>
                <w:b/>
                <w:bCs/>
                <w:color w:val="000000"/>
                <w:kern w:val="0"/>
                <w:sz w:val="36"/>
                <w:szCs w:val="36"/>
                <w:lang w:eastAsia="zh-CN" w:bidi="ar"/>
              </w:rPr>
              <w:t>医疗</w:t>
            </w:r>
            <w:r>
              <w:rPr>
                <w:rFonts w:hint="eastAsia" w:ascii="宋体" w:hAnsi="宋体" w:eastAsia="宋体" w:cs="宋体"/>
                <w:b/>
                <w:bCs/>
                <w:color w:val="000000"/>
                <w:kern w:val="0"/>
                <w:sz w:val="36"/>
                <w:szCs w:val="36"/>
                <w:lang w:bidi="ar"/>
              </w:rPr>
              <w:t>设备推介信息表</w:t>
            </w:r>
            <w:r>
              <w:rPr>
                <w:rFonts w:hint="eastAsia" w:ascii="宋体" w:hAnsi="宋体" w:eastAsia="宋体" w:cs="宋体"/>
                <w:b/>
                <w:bCs/>
                <w:color w:val="000000"/>
                <w:kern w:val="0"/>
                <w:sz w:val="36"/>
                <w:szCs w:val="36"/>
                <w:lang w:val="en-US" w:eastAsia="zh-CN" w:bidi="ar"/>
              </w:rPr>
              <w:t>(5万以下)</w:t>
            </w:r>
          </w:p>
        </w:tc>
      </w:tr>
      <w:tr w14:paraId="5E28BB0F">
        <w:tblPrEx>
          <w:tblCellMar>
            <w:top w:w="0" w:type="dxa"/>
            <w:left w:w="108" w:type="dxa"/>
            <w:bottom w:w="0" w:type="dxa"/>
            <w:right w:w="108" w:type="dxa"/>
          </w:tblCellMar>
        </w:tblPrEx>
        <w:trPr>
          <w:trHeight w:val="828" w:hRule="atLeast"/>
        </w:trPr>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7CA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推介</w:t>
            </w:r>
            <w:r>
              <w:rPr>
                <w:rFonts w:hint="eastAsia" w:ascii="宋体" w:hAnsi="宋体" w:eastAsia="宋体" w:cs="宋体"/>
                <w:color w:val="000000"/>
                <w:kern w:val="0"/>
                <w:sz w:val="24"/>
                <w:lang w:eastAsia="zh-CN" w:bidi="ar"/>
              </w:rPr>
              <w:t>医疗</w:t>
            </w:r>
            <w:r>
              <w:rPr>
                <w:rFonts w:hint="eastAsia" w:ascii="宋体" w:hAnsi="宋体" w:eastAsia="宋体" w:cs="宋体"/>
                <w:color w:val="000000"/>
                <w:kern w:val="0"/>
                <w:sz w:val="24"/>
                <w:lang w:bidi="ar"/>
              </w:rPr>
              <w:t>设备名称</w:t>
            </w: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545E">
            <w:pPr>
              <w:jc w:val="center"/>
              <w:rPr>
                <w:rFonts w:ascii="宋体" w:hAnsi="宋体" w:eastAsia="宋体" w:cs="宋体"/>
                <w:color w:val="000000"/>
                <w:sz w:val="24"/>
              </w:rPr>
            </w:pPr>
          </w:p>
        </w:tc>
      </w:tr>
      <w:tr w14:paraId="38A6A3B9">
        <w:tblPrEx>
          <w:tblCellMar>
            <w:top w:w="0" w:type="dxa"/>
            <w:left w:w="108" w:type="dxa"/>
            <w:bottom w:w="0" w:type="dxa"/>
            <w:right w:w="108" w:type="dxa"/>
          </w:tblCellMar>
        </w:tblPrEx>
        <w:trPr>
          <w:trHeight w:val="1151" w:hRule="atLeast"/>
        </w:trPr>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58C7">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设备厂家</w:t>
            </w:r>
            <w:r>
              <w:rPr>
                <w:rFonts w:hint="eastAsia" w:ascii="宋体" w:hAnsi="宋体" w:eastAsia="宋体" w:cs="宋体"/>
                <w:color w:val="000000"/>
                <w:kern w:val="0"/>
                <w:sz w:val="24"/>
                <w:lang w:eastAsia="zh-CN" w:bidi="ar"/>
              </w:rPr>
              <w:t>全称</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28B6">
            <w:pPr>
              <w:jc w:val="center"/>
              <w:rPr>
                <w:rFonts w:ascii="宋体" w:hAnsi="宋体" w:eastAsia="宋体" w:cs="宋体"/>
                <w:color w:val="000000"/>
                <w:sz w:val="24"/>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545D">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产品注册证</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4BFE">
            <w:pPr>
              <w:rPr>
                <w:rFonts w:ascii="宋体" w:hAnsi="宋体" w:eastAsia="宋体" w:cs="宋体"/>
                <w:color w:val="000000"/>
                <w:sz w:val="24"/>
              </w:rPr>
            </w:pPr>
          </w:p>
        </w:tc>
      </w:tr>
      <w:tr w14:paraId="61765838">
        <w:tblPrEx>
          <w:tblCellMar>
            <w:top w:w="0" w:type="dxa"/>
            <w:left w:w="108" w:type="dxa"/>
            <w:bottom w:w="0" w:type="dxa"/>
            <w:right w:w="108" w:type="dxa"/>
          </w:tblCellMar>
        </w:tblPrEx>
        <w:trPr>
          <w:trHeight w:val="704" w:hRule="atLeast"/>
        </w:trPr>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970D">
            <w:pPr>
              <w:jc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bidi="ar"/>
              </w:rPr>
              <w:t>设备</w:t>
            </w:r>
            <w:r>
              <w:rPr>
                <w:rFonts w:hint="eastAsia" w:ascii="宋体" w:hAnsi="宋体" w:eastAsia="宋体" w:cs="宋体"/>
                <w:color w:val="000000"/>
                <w:sz w:val="24"/>
                <w:lang w:eastAsia="zh-CN"/>
              </w:rPr>
              <w:t>品牌</w:t>
            </w:r>
            <w:r>
              <w:rPr>
                <w:rFonts w:hint="eastAsia" w:ascii="宋体" w:hAnsi="宋体" w:eastAsia="宋体" w:cs="宋体"/>
                <w:color w:val="000000"/>
                <w:sz w:val="24"/>
                <w:lang w:val="en-US" w:eastAsia="zh-CN"/>
              </w:rPr>
              <w:t>/产地</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39F5">
            <w:pPr>
              <w:jc w:val="center"/>
              <w:rPr>
                <w:rFonts w:ascii="宋体" w:hAnsi="宋体" w:eastAsia="宋体" w:cs="宋体"/>
                <w:color w:val="000000"/>
                <w:sz w:val="24"/>
              </w:rPr>
            </w:pP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8471">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是否上市新产品</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0039">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r>
              <w:rPr>
                <w:rStyle w:val="9"/>
                <w:rFonts w:hint="default"/>
                <w:lang w:bidi="ar"/>
              </w:rPr>
              <w:t>是  □否</w:t>
            </w:r>
          </w:p>
        </w:tc>
      </w:tr>
      <w:tr w14:paraId="53A4D783">
        <w:tblPrEx>
          <w:tblCellMar>
            <w:top w:w="0" w:type="dxa"/>
            <w:left w:w="108" w:type="dxa"/>
            <w:bottom w:w="0" w:type="dxa"/>
            <w:right w:w="108" w:type="dxa"/>
          </w:tblCellMar>
        </w:tblPrEx>
        <w:trPr>
          <w:trHeight w:val="469" w:hRule="atLeast"/>
        </w:trPr>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A59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设备规格型号</w:t>
            </w:r>
          </w:p>
        </w:tc>
        <w:tc>
          <w:tcPr>
            <w:tcW w:w="3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2A35">
            <w:pPr>
              <w:jc w:val="center"/>
              <w:rPr>
                <w:rFonts w:ascii="宋体" w:hAnsi="宋体" w:eastAsia="宋体" w:cs="宋体"/>
                <w:color w:val="000000"/>
                <w:sz w:val="24"/>
              </w:rPr>
            </w:pPr>
          </w:p>
        </w:tc>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9AEF">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是否进口产品</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589C">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r>
              <w:rPr>
                <w:rStyle w:val="9"/>
                <w:rFonts w:hint="default"/>
                <w:lang w:bidi="ar"/>
              </w:rPr>
              <w:t xml:space="preserve">是  </w:t>
            </w:r>
          </w:p>
        </w:tc>
      </w:tr>
      <w:tr w14:paraId="173C054D">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2221">
            <w:pPr>
              <w:jc w:val="center"/>
              <w:rPr>
                <w:rFonts w:ascii="宋体" w:hAnsi="宋体" w:eastAsia="宋体" w:cs="宋体"/>
                <w:color w:val="000000"/>
                <w:sz w:val="24"/>
              </w:rPr>
            </w:pPr>
          </w:p>
        </w:tc>
        <w:tc>
          <w:tcPr>
            <w:tcW w:w="3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C41F">
            <w:pPr>
              <w:jc w:val="center"/>
              <w:rPr>
                <w:rFonts w:ascii="宋体" w:hAnsi="宋体" w:eastAsia="宋体" w:cs="宋体"/>
                <w:color w:val="000000"/>
                <w:sz w:val="24"/>
              </w:rPr>
            </w:pPr>
          </w:p>
        </w:tc>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E4A0">
            <w:pPr>
              <w:rPr>
                <w:rFonts w:ascii="宋体" w:hAnsi="宋体" w:eastAsia="宋体" w:cs="宋体"/>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E3A8">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□否</w:t>
            </w:r>
          </w:p>
        </w:tc>
      </w:tr>
      <w:tr w14:paraId="2F1AFCEB">
        <w:tblPrEx>
          <w:tblCellMar>
            <w:top w:w="0" w:type="dxa"/>
            <w:left w:w="108" w:type="dxa"/>
            <w:bottom w:w="0" w:type="dxa"/>
            <w:right w:w="108" w:type="dxa"/>
          </w:tblCellMar>
        </w:tblPrEx>
        <w:trPr>
          <w:trHeight w:val="469" w:hRule="atLeast"/>
        </w:trPr>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FB49">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设备报价</w:t>
            </w:r>
          </w:p>
          <w:p w14:paraId="3E85A5F1">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w:t>
            </w:r>
            <w:r>
              <w:rPr>
                <w:rFonts w:hint="eastAsia" w:ascii="宋体" w:hAnsi="宋体" w:eastAsia="宋体" w:cs="宋体"/>
                <w:color w:val="000000"/>
                <w:sz w:val="24"/>
                <w:lang w:eastAsia="zh-CN"/>
              </w:rPr>
              <w:t>万元</w:t>
            </w:r>
            <w:r>
              <w:rPr>
                <w:rFonts w:hint="eastAsia" w:ascii="宋体" w:hAnsi="宋体" w:eastAsia="宋体" w:cs="宋体"/>
                <w:color w:val="000000"/>
                <w:kern w:val="0"/>
                <w:sz w:val="24"/>
                <w:lang w:val="en-US" w:eastAsia="zh-CN" w:bidi="ar"/>
              </w:rPr>
              <w:t>)</w:t>
            </w:r>
          </w:p>
        </w:tc>
        <w:tc>
          <w:tcPr>
            <w:tcW w:w="3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C731">
            <w:pPr>
              <w:jc w:val="center"/>
              <w:rPr>
                <w:rFonts w:hint="eastAsia" w:ascii="宋体" w:hAnsi="宋体" w:eastAsia="宋体" w:cs="宋体"/>
                <w:color w:val="000000"/>
                <w:sz w:val="24"/>
                <w:lang w:eastAsia="zh-CN"/>
              </w:rPr>
            </w:pPr>
          </w:p>
        </w:tc>
        <w:tc>
          <w:tcPr>
            <w:tcW w:w="1756" w:type="dxa"/>
            <w:gridSpan w:val="2"/>
            <w:vMerge w:val="restart"/>
            <w:tcBorders>
              <w:top w:val="single" w:color="000000" w:sz="4" w:space="0"/>
              <w:left w:val="single" w:color="000000" w:sz="4" w:space="0"/>
              <w:right w:val="single" w:color="000000" w:sz="4" w:space="0"/>
            </w:tcBorders>
            <w:shd w:val="clear" w:color="auto" w:fill="auto"/>
            <w:noWrap/>
            <w:vAlign w:val="center"/>
          </w:tcPr>
          <w:p w14:paraId="3450AA7F">
            <w:pPr>
              <w:widowControl/>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厂家联系人</w:t>
            </w:r>
          </w:p>
          <w:p w14:paraId="205A0B75">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联系人电话</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2536">
            <w:pPr>
              <w:rPr>
                <w:rFonts w:ascii="宋体" w:hAnsi="宋体" w:eastAsia="宋体" w:cs="宋体"/>
                <w:color w:val="000000"/>
                <w:sz w:val="24"/>
              </w:rPr>
            </w:pPr>
            <w:r>
              <w:rPr>
                <w:rFonts w:hint="eastAsia" w:ascii="宋体" w:hAnsi="宋体" w:eastAsia="宋体" w:cs="宋体"/>
                <w:color w:val="000000"/>
                <w:sz w:val="24"/>
              </w:rPr>
              <w:t>联系人：</w:t>
            </w:r>
          </w:p>
        </w:tc>
      </w:tr>
      <w:tr w14:paraId="2CAE8AE0">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D1C3">
            <w:pPr>
              <w:rPr>
                <w:rFonts w:ascii="宋体" w:hAnsi="宋体" w:eastAsia="宋体" w:cs="宋体"/>
                <w:color w:val="000000"/>
                <w:sz w:val="24"/>
              </w:rPr>
            </w:pPr>
          </w:p>
        </w:tc>
        <w:tc>
          <w:tcPr>
            <w:tcW w:w="3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132F">
            <w:pPr>
              <w:jc w:val="center"/>
              <w:rPr>
                <w:rFonts w:ascii="宋体" w:hAnsi="宋体" w:eastAsia="宋体" w:cs="宋体"/>
                <w:color w:val="000000"/>
                <w:sz w:val="24"/>
              </w:rPr>
            </w:pPr>
          </w:p>
        </w:tc>
        <w:tc>
          <w:tcPr>
            <w:tcW w:w="1756"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693002B0">
            <w:pPr>
              <w:widowControl/>
              <w:textAlignment w:val="center"/>
              <w:rPr>
                <w:rFonts w:ascii="宋体" w:hAnsi="宋体" w:eastAsia="宋体" w:cs="宋体"/>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A2C7">
            <w:pPr>
              <w:rPr>
                <w:rFonts w:ascii="宋体" w:hAnsi="宋体" w:eastAsia="宋体" w:cs="宋体"/>
                <w:color w:val="000000"/>
                <w:sz w:val="24"/>
              </w:rPr>
            </w:pPr>
            <w:r>
              <w:rPr>
                <w:rFonts w:hint="eastAsia" w:ascii="宋体" w:hAnsi="宋体" w:eastAsia="宋体" w:cs="宋体"/>
                <w:color w:val="000000"/>
                <w:sz w:val="24"/>
              </w:rPr>
              <w:t>电话：</w:t>
            </w:r>
          </w:p>
        </w:tc>
      </w:tr>
      <w:tr w14:paraId="579C2142">
        <w:tblPrEx>
          <w:tblCellMar>
            <w:top w:w="0" w:type="dxa"/>
            <w:left w:w="108" w:type="dxa"/>
            <w:bottom w:w="0" w:type="dxa"/>
            <w:right w:w="108" w:type="dxa"/>
          </w:tblCellMar>
        </w:tblPrEx>
        <w:trPr>
          <w:trHeight w:val="469" w:hRule="atLeast"/>
        </w:trPr>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BD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推介公司名称</w:t>
            </w:r>
          </w:p>
        </w:tc>
        <w:tc>
          <w:tcPr>
            <w:tcW w:w="3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5802">
            <w:pPr>
              <w:widowControl/>
              <w:jc w:val="center"/>
              <w:textAlignment w:val="center"/>
              <w:rPr>
                <w:rFonts w:ascii="宋体" w:hAnsi="宋体" w:eastAsia="宋体" w:cs="宋体"/>
                <w:color w:val="000000"/>
                <w:sz w:val="24"/>
              </w:rPr>
            </w:pPr>
          </w:p>
        </w:tc>
        <w:tc>
          <w:tcPr>
            <w:tcW w:w="1756" w:type="dxa"/>
            <w:gridSpan w:val="2"/>
            <w:tcBorders>
              <w:left w:val="single" w:color="000000" w:sz="4" w:space="0"/>
              <w:bottom w:val="single" w:color="000000" w:sz="4" w:space="0"/>
              <w:right w:val="single" w:color="000000" w:sz="4" w:space="0"/>
            </w:tcBorders>
            <w:shd w:val="clear" w:color="auto" w:fill="auto"/>
            <w:noWrap/>
            <w:vAlign w:val="center"/>
          </w:tcPr>
          <w:p w14:paraId="41AE8B2A">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核心代理商</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92D67">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w:t>
            </w:r>
            <w:r>
              <w:rPr>
                <w:rStyle w:val="9"/>
                <w:rFonts w:hint="default"/>
                <w:lang w:bidi="ar"/>
              </w:rPr>
              <w:t xml:space="preserve">是  </w:t>
            </w:r>
          </w:p>
        </w:tc>
      </w:tr>
      <w:tr w14:paraId="5EBDEABA">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1CE3">
            <w:pPr>
              <w:jc w:val="center"/>
              <w:rPr>
                <w:rFonts w:ascii="宋体" w:hAnsi="宋体" w:eastAsia="宋体" w:cs="宋体"/>
                <w:color w:val="000000"/>
                <w:sz w:val="24"/>
              </w:rPr>
            </w:pPr>
          </w:p>
        </w:tc>
        <w:tc>
          <w:tcPr>
            <w:tcW w:w="3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41D0">
            <w:pPr>
              <w:jc w:val="center"/>
              <w:rPr>
                <w:rFonts w:ascii="宋体" w:hAnsi="宋体" w:eastAsia="宋体" w:cs="宋体"/>
                <w:color w:val="000000"/>
                <w:sz w:val="24"/>
              </w:rPr>
            </w:pPr>
          </w:p>
        </w:tc>
        <w:tc>
          <w:tcPr>
            <w:tcW w:w="1756" w:type="dxa"/>
            <w:gridSpan w:val="2"/>
            <w:tcBorders>
              <w:left w:val="single" w:color="000000" w:sz="4" w:space="0"/>
              <w:bottom w:val="single" w:color="000000" w:sz="4" w:space="0"/>
              <w:right w:val="single" w:color="000000" w:sz="4" w:space="0"/>
            </w:tcBorders>
            <w:shd w:val="clear" w:color="auto" w:fill="auto"/>
            <w:noWrap/>
            <w:vAlign w:val="center"/>
          </w:tcPr>
          <w:p w14:paraId="49E70EDE">
            <w:pPr>
              <w:widowControl/>
              <w:textAlignment w:val="center"/>
              <w:rPr>
                <w:rFonts w:ascii="宋体" w:hAnsi="宋体" w:eastAsia="宋体" w:cs="宋体"/>
                <w:color w:val="000000"/>
                <w:sz w:val="24"/>
              </w:rPr>
            </w:pPr>
            <w:r>
              <w:rPr>
                <w:rFonts w:hint="eastAsia" w:ascii="宋体" w:hAnsi="宋体" w:eastAsia="宋体" w:cs="宋体"/>
                <w:color w:val="000000"/>
                <w:kern w:val="0"/>
                <w:sz w:val="24"/>
                <w:lang w:bidi="ar"/>
              </w:rPr>
              <w:t>授权经销商</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C9B5">
            <w:pPr>
              <w:widowControl/>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w:t>
            </w:r>
            <w:r>
              <w:rPr>
                <w:rStyle w:val="9"/>
                <w:rFonts w:hint="default"/>
                <w:lang w:bidi="ar"/>
              </w:rPr>
              <w:t xml:space="preserve">是 </w:t>
            </w:r>
          </w:p>
        </w:tc>
      </w:tr>
      <w:tr w14:paraId="47A5D6E1">
        <w:tblPrEx>
          <w:tblCellMar>
            <w:top w:w="0" w:type="dxa"/>
            <w:left w:w="108" w:type="dxa"/>
            <w:bottom w:w="0" w:type="dxa"/>
            <w:right w:w="108" w:type="dxa"/>
          </w:tblCellMar>
        </w:tblPrEx>
        <w:trPr>
          <w:trHeight w:val="469" w:hRule="atLeast"/>
        </w:trPr>
        <w:tc>
          <w:tcPr>
            <w:tcW w:w="1878" w:type="dxa"/>
            <w:vMerge w:val="restart"/>
            <w:tcBorders>
              <w:top w:val="single" w:color="000000" w:sz="4" w:space="0"/>
              <w:left w:val="single" w:color="000000" w:sz="4" w:space="0"/>
              <w:right w:val="single" w:color="000000" w:sz="4" w:space="0"/>
            </w:tcBorders>
            <w:shd w:val="clear" w:color="auto" w:fill="auto"/>
            <w:vAlign w:val="center"/>
          </w:tcPr>
          <w:p w14:paraId="4E7B39F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设备售后服务保障</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E3A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设备使用年限：</w:t>
            </w:r>
            <w:r>
              <w:rPr>
                <w:rFonts w:hint="eastAsia" w:ascii="宋体" w:hAnsi="宋体" w:eastAsia="宋体" w:cs="宋体"/>
                <w:color w:val="000000"/>
                <w:kern w:val="0"/>
                <w:sz w:val="22"/>
                <w:szCs w:val="22"/>
                <w:u w:val="single"/>
                <w:lang w:bidi="ar"/>
              </w:rPr>
              <w:t xml:space="preserve">  </w:t>
            </w:r>
            <w:r>
              <w:rPr>
                <w:rFonts w:hint="eastAsia" w:ascii="宋体" w:hAnsi="宋体" w:eastAsia="宋体" w:cs="宋体"/>
                <w:color w:val="000000"/>
                <w:kern w:val="0"/>
                <w:sz w:val="22"/>
                <w:szCs w:val="22"/>
                <w:u w:val="single"/>
                <w:lang w:val="en-US" w:eastAsia="zh-CN" w:bidi="ar"/>
              </w:rPr>
              <w:t xml:space="preserve">  </w:t>
            </w:r>
            <w:r>
              <w:rPr>
                <w:rFonts w:hint="eastAsia" w:ascii="宋体" w:hAnsi="宋体" w:eastAsia="宋体" w:cs="宋体"/>
                <w:color w:val="000000"/>
                <w:kern w:val="0"/>
                <w:sz w:val="22"/>
                <w:szCs w:val="22"/>
                <w:lang w:bidi="ar"/>
              </w:rPr>
              <w:t>年</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40D5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整机质保: </w:t>
            </w:r>
            <w:r>
              <w:rPr>
                <w:rFonts w:hint="eastAsia" w:ascii="宋体" w:hAnsi="宋体" w:eastAsia="宋体" w:cs="宋体"/>
                <w:color w:val="000000"/>
                <w:kern w:val="0"/>
                <w:sz w:val="22"/>
                <w:szCs w:val="22"/>
                <w:u w:val="single"/>
                <w:lang w:bidi="ar"/>
              </w:rPr>
              <w:t xml:space="preserve">   </w:t>
            </w:r>
            <w:r>
              <w:rPr>
                <w:rFonts w:hint="eastAsia" w:ascii="宋体" w:hAnsi="宋体" w:eastAsia="宋体" w:cs="宋体"/>
                <w:color w:val="000000"/>
                <w:kern w:val="0"/>
                <w:sz w:val="22"/>
                <w:szCs w:val="22"/>
                <w:lang w:bidi="ar"/>
              </w:rPr>
              <w:t xml:space="preserve">年     </w:t>
            </w:r>
          </w:p>
        </w:tc>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91A00">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附件质保：</w:t>
            </w:r>
            <w:r>
              <w:rPr>
                <w:rFonts w:hint="eastAsia" w:ascii="宋体" w:hAnsi="宋体" w:eastAsia="宋体" w:cs="宋体"/>
                <w:color w:val="000000"/>
                <w:kern w:val="0"/>
                <w:sz w:val="22"/>
                <w:szCs w:val="22"/>
                <w:u w:val="single"/>
                <w:lang w:bidi="ar"/>
              </w:rPr>
              <w:t xml:space="preserve">    </w:t>
            </w:r>
            <w:r>
              <w:rPr>
                <w:rFonts w:hint="eastAsia" w:ascii="宋体" w:hAnsi="宋体" w:eastAsia="宋体" w:cs="宋体"/>
                <w:color w:val="000000"/>
                <w:kern w:val="0"/>
                <w:sz w:val="22"/>
                <w:szCs w:val="22"/>
                <w:lang w:bidi="ar"/>
              </w:rPr>
              <w:t>年</w:t>
            </w:r>
          </w:p>
        </w:tc>
      </w:tr>
      <w:tr w14:paraId="0D59FAA1">
        <w:tblPrEx>
          <w:tblCellMar>
            <w:top w:w="0" w:type="dxa"/>
            <w:left w:w="108" w:type="dxa"/>
            <w:bottom w:w="0" w:type="dxa"/>
            <w:right w:w="108" w:type="dxa"/>
          </w:tblCellMar>
        </w:tblPrEx>
        <w:trPr>
          <w:trHeight w:val="469" w:hRule="atLeast"/>
        </w:trPr>
        <w:tc>
          <w:tcPr>
            <w:tcW w:w="1878" w:type="dxa"/>
            <w:vMerge w:val="continue"/>
            <w:tcBorders>
              <w:left w:val="single" w:color="000000" w:sz="4" w:space="0"/>
              <w:right w:val="single" w:color="000000" w:sz="4" w:space="0"/>
            </w:tcBorders>
            <w:shd w:val="clear" w:color="auto" w:fill="auto"/>
            <w:vAlign w:val="center"/>
          </w:tcPr>
          <w:p w14:paraId="12B9712E">
            <w:pPr>
              <w:jc w:val="center"/>
              <w:rPr>
                <w:rFonts w:ascii="宋体" w:hAnsi="宋体" w:eastAsia="宋体" w:cs="宋体"/>
                <w:color w:val="000000"/>
                <w:sz w:val="24"/>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630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生产厂家+代理商直接服务</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370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厂家直接服务</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40CD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经销商/三方服务</w:t>
            </w:r>
          </w:p>
        </w:tc>
      </w:tr>
      <w:tr w14:paraId="58B3581A">
        <w:tblPrEx>
          <w:tblCellMar>
            <w:top w:w="0" w:type="dxa"/>
            <w:left w:w="108" w:type="dxa"/>
            <w:bottom w:w="0" w:type="dxa"/>
            <w:right w:w="108" w:type="dxa"/>
          </w:tblCellMar>
        </w:tblPrEx>
        <w:trPr>
          <w:trHeight w:val="469" w:hRule="atLeast"/>
        </w:trPr>
        <w:tc>
          <w:tcPr>
            <w:tcW w:w="1878" w:type="dxa"/>
            <w:vMerge w:val="continue"/>
            <w:tcBorders>
              <w:left w:val="single" w:color="000000" w:sz="4" w:space="0"/>
              <w:right w:val="single" w:color="000000" w:sz="4" w:space="0"/>
            </w:tcBorders>
            <w:shd w:val="clear" w:color="auto" w:fill="auto"/>
            <w:vAlign w:val="center"/>
          </w:tcPr>
          <w:p w14:paraId="752E8403">
            <w:pPr>
              <w:jc w:val="center"/>
              <w:rPr>
                <w:rFonts w:ascii="宋体" w:hAnsi="宋体" w:eastAsia="宋体" w:cs="宋体"/>
                <w:color w:val="000000"/>
                <w:sz w:val="24"/>
              </w:rPr>
            </w:pP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CC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□是  □否</w:t>
            </w:r>
          </w:p>
        </w:tc>
        <w:tc>
          <w:tcPr>
            <w:tcW w:w="1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0B9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r>
              <w:rPr>
                <w:rStyle w:val="9"/>
                <w:rFonts w:hint="default"/>
                <w:lang w:bidi="ar"/>
              </w:rPr>
              <w:t>是  □否</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BDD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r>
              <w:rPr>
                <w:rStyle w:val="9"/>
                <w:rFonts w:hint="default"/>
                <w:lang w:bidi="ar"/>
              </w:rPr>
              <w:t>是  □否</w:t>
            </w:r>
          </w:p>
        </w:tc>
      </w:tr>
      <w:tr w14:paraId="7C77DE7C">
        <w:tblPrEx>
          <w:tblCellMar>
            <w:top w:w="0" w:type="dxa"/>
            <w:left w:w="108" w:type="dxa"/>
            <w:bottom w:w="0" w:type="dxa"/>
            <w:right w:w="108" w:type="dxa"/>
          </w:tblCellMar>
        </w:tblPrEx>
        <w:trPr>
          <w:trHeight w:val="469" w:hRule="atLeast"/>
        </w:trPr>
        <w:tc>
          <w:tcPr>
            <w:tcW w:w="1878" w:type="dxa"/>
            <w:vMerge w:val="continue"/>
            <w:tcBorders>
              <w:left w:val="single" w:color="000000" w:sz="4" w:space="0"/>
              <w:right w:val="single" w:color="000000" w:sz="4" w:space="0"/>
            </w:tcBorders>
            <w:shd w:val="clear" w:color="auto" w:fill="auto"/>
            <w:vAlign w:val="center"/>
          </w:tcPr>
          <w:p w14:paraId="0997E43C">
            <w:pPr>
              <w:jc w:val="center"/>
              <w:rPr>
                <w:rFonts w:ascii="宋体" w:hAnsi="宋体" w:eastAsia="宋体" w:cs="宋体"/>
                <w:color w:val="000000"/>
                <w:sz w:val="24"/>
              </w:rPr>
            </w:pP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8A9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备注1：请附售后服务承诺函，超出厂家/代理商保修时间范围请提供供应商承诺函</w:t>
            </w:r>
          </w:p>
        </w:tc>
      </w:tr>
      <w:tr w14:paraId="1E3DBC4C">
        <w:tblPrEx>
          <w:tblCellMar>
            <w:top w:w="0" w:type="dxa"/>
            <w:left w:w="108" w:type="dxa"/>
            <w:bottom w:w="0" w:type="dxa"/>
            <w:right w:w="108" w:type="dxa"/>
          </w:tblCellMar>
        </w:tblPrEx>
        <w:trPr>
          <w:trHeight w:val="469" w:hRule="atLeast"/>
        </w:trPr>
        <w:tc>
          <w:tcPr>
            <w:tcW w:w="1878" w:type="dxa"/>
            <w:vMerge w:val="continue"/>
            <w:tcBorders>
              <w:left w:val="single" w:color="000000" w:sz="4" w:space="0"/>
              <w:bottom w:val="single" w:color="000000" w:sz="4" w:space="0"/>
              <w:right w:val="single" w:color="000000" w:sz="4" w:space="0"/>
            </w:tcBorders>
            <w:shd w:val="clear" w:color="auto" w:fill="auto"/>
            <w:vAlign w:val="center"/>
          </w:tcPr>
          <w:p w14:paraId="690DB740">
            <w:pPr>
              <w:jc w:val="center"/>
              <w:rPr>
                <w:rFonts w:ascii="宋体" w:hAnsi="宋体" w:eastAsia="宋体" w:cs="宋体"/>
                <w:color w:val="000000"/>
                <w:sz w:val="24"/>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A9BF">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其他附加服务</w:t>
            </w:r>
          </w:p>
        </w:tc>
        <w:tc>
          <w:tcPr>
            <w:tcW w:w="46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5F32">
            <w:pPr>
              <w:widowControl/>
              <w:jc w:val="left"/>
              <w:textAlignment w:val="center"/>
              <w:rPr>
                <w:rFonts w:ascii="宋体" w:hAnsi="宋体" w:eastAsia="宋体" w:cs="宋体"/>
                <w:color w:val="000000"/>
                <w:kern w:val="0"/>
                <w:sz w:val="18"/>
                <w:szCs w:val="18"/>
                <w:lang w:bidi="ar"/>
              </w:rPr>
            </w:pPr>
          </w:p>
        </w:tc>
      </w:tr>
      <w:tr w14:paraId="2A476A59">
        <w:tblPrEx>
          <w:tblCellMar>
            <w:top w:w="0" w:type="dxa"/>
            <w:left w:w="108" w:type="dxa"/>
            <w:bottom w:w="0" w:type="dxa"/>
            <w:right w:w="108" w:type="dxa"/>
          </w:tblCellMar>
        </w:tblPrEx>
        <w:trPr>
          <w:trHeight w:val="633" w:hRule="atLeast"/>
        </w:trPr>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2FC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相关</w:t>
            </w:r>
            <w:r>
              <w:rPr>
                <w:rFonts w:hint="eastAsia" w:ascii="宋体" w:hAnsi="宋体" w:eastAsia="宋体" w:cs="宋体"/>
                <w:color w:val="000000"/>
                <w:kern w:val="0"/>
                <w:sz w:val="24"/>
                <w:lang w:eastAsia="zh-CN" w:bidi="ar"/>
              </w:rPr>
              <w:t>医用</w:t>
            </w:r>
            <w:r>
              <w:rPr>
                <w:rFonts w:hint="eastAsia" w:ascii="宋体" w:hAnsi="宋体" w:eastAsia="宋体" w:cs="宋体"/>
                <w:color w:val="000000"/>
                <w:kern w:val="0"/>
                <w:sz w:val="24"/>
                <w:lang w:bidi="ar"/>
              </w:rPr>
              <w:t>耗材</w:t>
            </w:r>
          </w:p>
        </w:tc>
        <w:tc>
          <w:tcPr>
            <w:tcW w:w="2415" w:type="dxa"/>
            <w:tcBorders>
              <w:top w:val="single" w:color="000000" w:sz="4" w:space="0"/>
              <w:left w:val="single" w:color="000000" w:sz="4" w:space="0"/>
              <w:bottom w:val="nil"/>
              <w:right w:val="single" w:color="000000" w:sz="4" w:space="0"/>
            </w:tcBorders>
            <w:shd w:val="clear" w:color="auto" w:fill="auto"/>
            <w:noWrap/>
            <w:vAlign w:val="center"/>
          </w:tcPr>
          <w:p w14:paraId="2E8FB612">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有耗材□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979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通用耗材</w:t>
            </w:r>
          </w:p>
        </w:tc>
        <w:tc>
          <w:tcPr>
            <w:tcW w:w="39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077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□是  □否</w:t>
            </w:r>
          </w:p>
        </w:tc>
      </w:tr>
      <w:tr w14:paraId="6EA57613">
        <w:tblPrEx>
          <w:tblCellMar>
            <w:top w:w="0" w:type="dxa"/>
            <w:left w:w="108" w:type="dxa"/>
            <w:bottom w:w="0" w:type="dxa"/>
            <w:right w:w="108" w:type="dxa"/>
          </w:tblCellMar>
        </w:tblPrEx>
        <w:trPr>
          <w:trHeight w:val="633"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D1C43">
            <w:pPr>
              <w:jc w:val="center"/>
              <w:rPr>
                <w:rFonts w:ascii="宋体" w:hAnsi="宋体" w:eastAsia="宋体" w:cs="宋体"/>
                <w:color w:val="000000"/>
                <w:sz w:val="24"/>
              </w:rPr>
            </w:pPr>
          </w:p>
        </w:tc>
        <w:tc>
          <w:tcPr>
            <w:tcW w:w="2415" w:type="dxa"/>
            <w:tcBorders>
              <w:top w:val="single" w:color="000000" w:sz="4" w:space="0"/>
              <w:left w:val="single" w:color="000000" w:sz="4" w:space="0"/>
              <w:bottom w:val="nil"/>
              <w:right w:val="single" w:color="000000" w:sz="4" w:space="0"/>
            </w:tcBorders>
            <w:shd w:val="clear" w:color="auto" w:fill="auto"/>
            <w:noWrap/>
            <w:vAlign w:val="center"/>
          </w:tcPr>
          <w:p w14:paraId="0491BA0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无耗材□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D76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专用耗材</w:t>
            </w:r>
          </w:p>
        </w:tc>
        <w:tc>
          <w:tcPr>
            <w:tcW w:w="39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240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□是  □否</w:t>
            </w:r>
          </w:p>
        </w:tc>
      </w:tr>
      <w:tr w14:paraId="7F887802">
        <w:tblPrEx>
          <w:tblCellMar>
            <w:top w:w="0" w:type="dxa"/>
            <w:left w:w="108" w:type="dxa"/>
            <w:bottom w:w="0" w:type="dxa"/>
            <w:right w:w="108" w:type="dxa"/>
          </w:tblCellMar>
        </w:tblPrEx>
        <w:trPr>
          <w:trHeight w:val="519" w:hRule="atLeast"/>
        </w:trPr>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6652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近期中标记录三条</w:t>
            </w:r>
          </w:p>
        </w:tc>
        <w:tc>
          <w:tcPr>
            <w:tcW w:w="4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77B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近期中标医院/中标公示/项目标号</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E70F">
            <w:pPr>
              <w:widowControl/>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bidi="ar"/>
              </w:rPr>
              <w:t>中标价格</w:t>
            </w:r>
            <w:r>
              <w:rPr>
                <w:rFonts w:hint="eastAsia" w:ascii="宋体" w:hAnsi="宋体" w:eastAsia="宋体" w:cs="宋体"/>
                <w:color w:val="000000"/>
                <w:kern w:val="0"/>
                <w:sz w:val="24"/>
                <w:lang w:val="en-US" w:eastAsia="zh-CN" w:bidi="ar"/>
              </w:rPr>
              <w:t>(万元)</w:t>
            </w:r>
          </w:p>
        </w:tc>
      </w:tr>
      <w:tr w14:paraId="62B5BBED">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5837">
            <w:pPr>
              <w:jc w:val="center"/>
              <w:rPr>
                <w:rFonts w:ascii="宋体" w:hAnsi="宋体" w:eastAsia="宋体" w:cs="宋体"/>
                <w:color w:val="000000"/>
                <w:sz w:val="24"/>
              </w:rPr>
            </w:pPr>
          </w:p>
        </w:tc>
        <w:tc>
          <w:tcPr>
            <w:tcW w:w="4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7548">
            <w:pPr>
              <w:jc w:val="center"/>
              <w:rPr>
                <w:rFonts w:ascii="宋体" w:hAnsi="宋体" w:eastAsia="宋体" w:cs="宋体"/>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5F6A">
            <w:pPr>
              <w:rPr>
                <w:rFonts w:ascii="宋体" w:hAnsi="宋体" w:eastAsia="宋体" w:cs="宋体"/>
                <w:color w:val="000000"/>
                <w:sz w:val="24"/>
              </w:rPr>
            </w:pPr>
          </w:p>
        </w:tc>
      </w:tr>
      <w:tr w14:paraId="12927D43">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82DCD">
            <w:pPr>
              <w:jc w:val="center"/>
              <w:rPr>
                <w:rFonts w:ascii="宋体" w:hAnsi="宋体" w:eastAsia="宋体" w:cs="宋体"/>
                <w:color w:val="000000"/>
                <w:sz w:val="24"/>
              </w:rPr>
            </w:pPr>
          </w:p>
        </w:tc>
        <w:tc>
          <w:tcPr>
            <w:tcW w:w="4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106E">
            <w:pPr>
              <w:jc w:val="center"/>
              <w:rPr>
                <w:rFonts w:ascii="宋体" w:hAnsi="宋体" w:eastAsia="宋体" w:cs="宋体"/>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56A8">
            <w:pPr>
              <w:rPr>
                <w:rFonts w:ascii="宋体" w:hAnsi="宋体" w:eastAsia="宋体" w:cs="宋体"/>
                <w:color w:val="000000"/>
                <w:sz w:val="24"/>
              </w:rPr>
            </w:pPr>
          </w:p>
        </w:tc>
      </w:tr>
      <w:tr w14:paraId="7E3E8636">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00829">
            <w:pPr>
              <w:jc w:val="center"/>
              <w:rPr>
                <w:rFonts w:ascii="宋体" w:hAnsi="宋体" w:eastAsia="宋体" w:cs="宋体"/>
                <w:color w:val="000000"/>
                <w:sz w:val="24"/>
              </w:rPr>
            </w:pPr>
          </w:p>
        </w:tc>
        <w:tc>
          <w:tcPr>
            <w:tcW w:w="4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70BF">
            <w:pPr>
              <w:jc w:val="center"/>
              <w:rPr>
                <w:rFonts w:ascii="宋体" w:hAnsi="宋体" w:eastAsia="宋体" w:cs="宋体"/>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F78B">
            <w:pPr>
              <w:rPr>
                <w:rFonts w:ascii="宋体" w:hAnsi="宋体" w:eastAsia="宋体" w:cs="宋体"/>
                <w:color w:val="000000"/>
                <w:sz w:val="24"/>
              </w:rPr>
            </w:pPr>
          </w:p>
        </w:tc>
      </w:tr>
      <w:tr w14:paraId="11AC4894">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50AB2">
            <w:pPr>
              <w:jc w:val="center"/>
              <w:rPr>
                <w:rFonts w:ascii="宋体" w:hAnsi="宋体" w:eastAsia="宋体" w:cs="宋体"/>
                <w:color w:val="000000"/>
                <w:sz w:val="24"/>
              </w:rPr>
            </w:pPr>
          </w:p>
        </w:tc>
        <w:tc>
          <w:tcPr>
            <w:tcW w:w="4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B405">
            <w:pPr>
              <w:jc w:val="center"/>
              <w:rPr>
                <w:rFonts w:ascii="宋体" w:hAnsi="宋体" w:eastAsia="宋体" w:cs="宋体"/>
                <w:color w:val="000000"/>
                <w:sz w:val="24"/>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8E69">
            <w:pPr>
              <w:rPr>
                <w:rFonts w:ascii="宋体" w:hAnsi="宋体" w:eastAsia="宋体" w:cs="宋体"/>
                <w:color w:val="000000"/>
                <w:sz w:val="24"/>
              </w:rPr>
            </w:pPr>
          </w:p>
        </w:tc>
      </w:tr>
      <w:tr w14:paraId="624961D4">
        <w:tblPrEx>
          <w:tblCellMar>
            <w:top w:w="0" w:type="dxa"/>
            <w:left w:w="108" w:type="dxa"/>
            <w:bottom w:w="0" w:type="dxa"/>
            <w:right w:w="108" w:type="dxa"/>
          </w:tblCellMar>
        </w:tblPrEx>
        <w:trPr>
          <w:trHeight w:val="46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ABF05">
            <w:pPr>
              <w:jc w:val="center"/>
              <w:rPr>
                <w:rFonts w:ascii="宋体" w:hAnsi="宋体" w:eastAsia="宋体" w:cs="宋体"/>
                <w:color w:val="000000"/>
                <w:sz w:val="24"/>
              </w:rPr>
            </w:pP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BCB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备注1：请附中标公示网站截图/中标通知书/终端合同</w:t>
            </w:r>
          </w:p>
        </w:tc>
      </w:tr>
      <w:tr w14:paraId="7CCF959A">
        <w:tblPrEx>
          <w:tblCellMar>
            <w:top w:w="0" w:type="dxa"/>
            <w:left w:w="108" w:type="dxa"/>
            <w:bottom w:w="0" w:type="dxa"/>
            <w:right w:w="108" w:type="dxa"/>
          </w:tblCellMar>
        </w:tblPrEx>
        <w:trPr>
          <w:trHeight w:val="479"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367F6">
            <w:pPr>
              <w:jc w:val="center"/>
              <w:rPr>
                <w:rFonts w:ascii="宋体" w:hAnsi="宋体" w:eastAsia="宋体" w:cs="宋体"/>
                <w:color w:val="000000"/>
                <w:sz w:val="24"/>
              </w:rPr>
            </w:pPr>
          </w:p>
        </w:tc>
        <w:tc>
          <w:tcPr>
            <w:tcW w:w="70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7FF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备注2：上市半年内新产品可不提供中标信息，时间以注册证批准日期为准</w:t>
            </w:r>
          </w:p>
        </w:tc>
      </w:tr>
    </w:tbl>
    <w:p w14:paraId="122999AA"/>
    <w:tbl>
      <w:tblPr>
        <w:tblStyle w:val="4"/>
        <w:tblW w:w="9110" w:type="dxa"/>
        <w:tblInd w:w="96" w:type="dxa"/>
        <w:tblLayout w:type="fixed"/>
        <w:tblCellMar>
          <w:top w:w="0" w:type="dxa"/>
          <w:left w:w="108" w:type="dxa"/>
          <w:bottom w:w="0" w:type="dxa"/>
          <w:right w:w="108" w:type="dxa"/>
        </w:tblCellMar>
      </w:tblPr>
      <w:tblGrid>
        <w:gridCol w:w="1813"/>
        <w:gridCol w:w="7297"/>
      </w:tblGrid>
      <w:tr w14:paraId="043BEA20">
        <w:tblPrEx>
          <w:tblCellMar>
            <w:top w:w="0" w:type="dxa"/>
            <w:left w:w="108" w:type="dxa"/>
            <w:bottom w:w="0" w:type="dxa"/>
            <w:right w:w="108" w:type="dxa"/>
          </w:tblCellMar>
        </w:tblPrEx>
        <w:trPr>
          <w:trHeight w:val="850" w:hRule="atLeast"/>
        </w:trPr>
        <w:tc>
          <w:tcPr>
            <w:tcW w:w="9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FB81">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eastAsia="zh-CN" w:bidi="ar"/>
              </w:rPr>
              <w:t>医疗</w:t>
            </w:r>
            <w:r>
              <w:rPr>
                <w:rFonts w:hint="eastAsia" w:ascii="宋体" w:hAnsi="宋体" w:eastAsia="宋体" w:cs="宋体"/>
                <w:b/>
                <w:bCs/>
                <w:color w:val="000000"/>
                <w:kern w:val="0"/>
                <w:sz w:val="36"/>
                <w:szCs w:val="36"/>
                <w:lang w:bidi="ar"/>
              </w:rPr>
              <w:t>设备推介信息表</w:t>
            </w:r>
          </w:p>
        </w:tc>
      </w:tr>
      <w:tr w14:paraId="41956940">
        <w:tblPrEx>
          <w:tblCellMar>
            <w:top w:w="0" w:type="dxa"/>
            <w:left w:w="108" w:type="dxa"/>
            <w:bottom w:w="0" w:type="dxa"/>
            <w:right w:w="108" w:type="dxa"/>
          </w:tblCellMar>
        </w:tblPrEx>
        <w:trPr>
          <w:trHeight w:val="1327"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BDE5">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设备优势</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79B6">
            <w:pPr>
              <w:jc w:val="center"/>
              <w:rPr>
                <w:rFonts w:ascii="宋体" w:hAnsi="宋体" w:eastAsia="宋体" w:cs="宋体"/>
                <w:color w:val="000000"/>
                <w:sz w:val="24"/>
              </w:rPr>
            </w:pPr>
          </w:p>
        </w:tc>
      </w:tr>
      <w:tr w14:paraId="4C2EAFF8">
        <w:tblPrEx>
          <w:tblCellMar>
            <w:top w:w="0" w:type="dxa"/>
            <w:left w:w="108" w:type="dxa"/>
            <w:bottom w:w="0" w:type="dxa"/>
            <w:right w:w="108" w:type="dxa"/>
          </w:tblCellMar>
        </w:tblPrEx>
        <w:trPr>
          <w:trHeight w:val="1465"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80C6">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设备市场使用情况</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C188">
            <w:pPr>
              <w:jc w:val="center"/>
              <w:rPr>
                <w:rFonts w:ascii="宋体" w:hAnsi="宋体" w:eastAsia="宋体" w:cs="宋体"/>
                <w:color w:val="000000"/>
                <w:sz w:val="24"/>
              </w:rPr>
            </w:pPr>
          </w:p>
        </w:tc>
      </w:tr>
      <w:tr w14:paraId="70B126A8">
        <w:tblPrEx>
          <w:tblCellMar>
            <w:top w:w="0" w:type="dxa"/>
            <w:left w:w="108" w:type="dxa"/>
            <w:bottom w:w="0" w:type="dxa"/>
            <w:right w:w="108" w:type="dxa"/>
          </w:tblCellMar>
        </w:tblPrEx>
        <w:trPr>
          <w:trHeight w:val="6590"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59F4">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设备重要参数</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94BC">
            <w:pPr>
              <w:jc w:val="center"/>
              <w:rPr>
                <w:rFonts w:ascii="宋体" w:hAnsi="宋体" w:eastAsia="宋体" w:cs="宋体"/>
                <w:color w:val="000000"/>
                <w:sz w:val="24"/>
              </w:rPr>
            </w:pPr>
          </w:p>
        </w:tc>
      </w:tr>
      <w:tr w14:paraId="77DB98FC">
        <w:tblPrEx>
          <w:tblCellMar>
            <w:top w:w="0" w:type="dxa"/>
            <w:left w:w="108" w:type="dxa"/>
            <w:bottom w:w="0" w:type="dxa"/>
            <w:right w:w="108" w:type="dxa"/>
          </w:tblCellMar>
        </w:tblPrEx>
        <w:trPr>
          <w:trHeight w:val="2987" w:hRule="atLeast"/>
        </w:trPr>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3C22">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设备图片</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C619">
            <w:pPr>
              <w:jc w:val="center"/>
              <w:rPr>
                <w:rFonts w:ascii="宋体" w:hAnsi="宋体" w:eastAsia="宋体" w:cs="宋体"/>
                <w:color w:val="000000"/>
                <w:sz w:val="24"/>
              </w:rPr>
            </w:pPr>
          </w:p>
        </w:tc>
      </w:tr>
    </w:tbl>
    <w:p w14:paraId="02B4054F">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p>
    <w:p w14:paraId="2EF4428B">
      <w:pPr>
        <w:rPr>
          <w:rFonts w:hint="eastAsia"/>
        </w:rPr>
      </w:pPr>
      <w:r>
        <w:rPr>
          <w:rFonts w:hint="eastAsia"/>
          <w:sz w:val="28"/>
          <w:szCs w:val="28"/>
        </w:rPr>
        <w:t>附件2：</w:t>
      </w:r>
    </w:p>
    <w:p w14:paraId="178FDF19">
      <w:pPr>
        <w:rPr>
          <w:rFonts w:hint="eastAsia"/>
        </w:rPr>
      </w:pPr>
    </w:p>
    <w:p w14:paraId="3DD6DB31">
      <w:pPr>
        <w:pStyle w:val="2"/>
        <w:bidi w:val="0"/>
        <w:jc w:val="center"/>
        <w:rPr>
          <w:rFonts w:hint="eastAsia"/>
        </w:rPr>
      </w:pPr>
      <w:r>
        <w:rPr>
          <w:rFonts w:hint="eastAsia"/>
        </w:rPr>
        <w:t>承</w:t>
      </w:r>
      <w:r>
        <w:rPr>
          <w:rFonts w:hint="eastAsia"/>
          <w:lang w:val="en-US" w:eastAsia="zh-CN"/>
        </w:rPr>
        <w:t xml:space="preserve"> </w:t>
      </w:r>
      <w:r>
        <w:rPr>
          <w:rFonts w:hint="eastAsia"/>
        </w:rPr>
        <w:t>诺</w:t>
      </w:r>
      <w:r>
        <w:rPr>
          <w:rFonts w:hint="eastAsia"/>
          <w:lang w:val="en-US" w:eastAsia="zh-CN"/>
        </w:rPr>
        <w:t xml:space="preserve"> </w:t>
      </w:r>
      <w:r>
        <w:rPr>
          <w:rFonts w:hint="eastAsia"/>
        </w:rPr>
        <w:t>书</w:t>
      </w:r>
    </w:p>
    <w:p w14:paraId="17DF769D">
      <w:pPr>
        <w:rPr>
          <w:rFonts w:hint="eastAsia"/>
          <w:sz w:val="28"/>
          <w:szCs w:val="28"/>
        </w:rPr>
      </w:pPr>
      <w:r>
        <w:rPr>
          <w:rFonts w:hint="eastAsia"/>
          <w:sz w:val="28"/>
          <w:szCs w:val="28"/>
          <w:lang w:eastAsia="zh-CN"/>
        </w:rPr>
        <w:t>应城市中医医院</w:t>
      </w:r>
      <w:r>
        <w:rPr>
          <w:rFonts w:hint="eastAsia"/>
          <w:sz w:val="28"/>
          <w:szCs w:val="28"/>
        </w:rPr>
        <w:t>:</w:t>
      </w:r>
    </w:p>
    <w:p w14:paraId="0314AF15">
      <w:pPr>
        <w:ind w:firstLine="840" w:firstLineChars="300"/>
        <w:rPr>
          <w:rFonts w:hint="eastAsia"/>
          <w:sz w:val="28"/>
          <w:szCs w:val="28"/>
        </w:rPr>
      </w:pPr>
      <w:r>
        <w:rPr>
          <w:rFonts w:hint="eastAsia"/>
          <w:sz w:val="28"/>
          <w:szCs w:val="28"/>
          <w:u w:val="single"/>
          <w:lang w:val="en-US" w:eastAsia="zh-CN"/>
        </w:rPr>
        <w:t xml:space="preserve">                 </w:t>
      </w:r>
      <w:r>
        <w:rPr>
          <w:rFonts w:hint="eastAsia"/>
          <w:sz w:val="28"/>
          <w:szCs w:val="28"/>
        </w:rPr>
        <w:t>公司在</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项目上所提供的相关文件真实有效,并承担由本公司提供文件而导致的本项目及相关项目产生的法律责任。</w:t>
      </w:r>
    </w:p>
    <w:p w14:paraId="5E9E1489">
      <w:pPr>
        <w:rPr>
          <w:rFonts w:hint="eastAsia"/>
          <w:sz w:val="28"/>
          <w:szCs w:val="28"/>
        </w:rPr>
      </w:pPr>
    </w:p>
    <w:p w14:paraId="6688354A">
      <w:pPr>
        <w:rPr>
          <w:rFonts w:hint="eastAsia"/>
          <w:sz w:val="28"/>
          <w:szCs w:val="28"/>
        </w:rPr>
      </w:pPr>
    </w:p>
    <w:p w14:paraId="36D927B0">
      <w:pPr>
        <w:jc w:val="center"/>
        <w:rPr>
          <w:rFonts w:hint="eastAsia"/>
          <w:sz w:val="28"/>
          <w:szCs w:val="28"/>
        </w:rPr>
      </w:pPr>
      <w:r>
        <w:rPr>
          <w:rFonts w:hint="eastAsia"/>
          <w:sz w:val="28"/>
          <w:szCs w:val="28"/>
          <w:lang w:val="en-US" w:eastAsia="zh-CN"/>
        </w:rPr>
        <w:t xml:space="preserve">                                 </w:t>
      </w:r>
      <w:r>
        <w:rPr>
          <w:rFonts w:hint="eastAsia"/>
          <w:sz w:val="28"/>
          <w:szCs w:val="28"/>
        </w:rPr>
        <w:t xml:space="preserve">公司名称及公章: </w:t>
      </w:r>
    </w:p>
    <w:p w14:paraId="6A8BD295">
      <w:pPr>
        <w:jc w:val="left"/>
        <w:rPr>
          <w:rFonts w:hint="eastAsia"/>
          <w:sz w:val="28"/>
          <w:szCs w:val="28"/>
        </w:rPr>
      </w:pPr>
    </w:p>
    <w:p w14:paraId="5649FEDC">
      <w:pPr>
        <w:jc w:val="right"/>
        <w:rPr>
          <w:rFonts w:hint="eastAsia"/>
          <w:sz w:val="28"/>
          <w:szCs w:val="28"/>
          <w:u w:val="none"/>
          <w:lang w:val="en-US" w:eastAsia="zh-CN"/>
        </w:rPr>
      </w:pPr>
      <w:r>
        <w:rPr>
          <w:rFonts w:hint="eastAsia"/>
          <w:sz w:val="28"/>
          <w:szCs w:val="28"/>
        </w:rPr>
        <w:t>时间:</w:t>
      </w:r>
      <w:r>
        <w:rPr>
          <w:rFonts w:hint="eastAsia"/>
          <w:sz w:val="28"/>
          <w:szCs w:val="28"/>
          <w:u w:val="single"/>
          <w:lang w:val="en-US" w:eastAsia="zh-CN"/>
        </w:rPr>
        <w:t xml:space="preserve">     </w:t>
      </w:r>
      <w:r>
        <w:rPr>
          <w:rFonts w:hint="eastAsia"/>
          <w:sz w:val="28"/>
          <w:szCs w:val="28"/>
          <w:u w:val="none"/>
          <w:lang w:val="en-US" w:eastAsia="zh-CN"/>
        </w:rPr>
        <w:t>年</w:t>
      </w:r>
      <w:r>
        <w:rPr>
          <w:rFonts w:hint="eastAsia"/>
          <w:sz w:val="28"/>
          <w:szCs w:val="28"/>
          <w:u w:val="single"/>
          <w:lang w:val="en-US" w:eastAsia="zh-CN"/>
        </w:rPr>
        <w:t xml:space="preserve">     </w:t>
      </w:r>
      <w:r>
        <w:rPr>
          <w:rFonts w:hint="eastAsia"/>
          <w:sz w:val="28"/>
          <w:szCs w:val="28"/>
          <w:u w:val="none"/>
          <w:lang w:val="en-US" w:eastAsia="zh-CN"/>
        </w:rPr>
        <w:t>月</w:t>
      </w:r>
      <w:r>
        <w:rPr>
          <w:rFonts w:hint="eastAsia"/>
          <w:sz w:val="28"/>
          <w:szCs w:val="28"/>
          <w:u w:val="single"/>
          <w:lang w:val="en-US" w:eastAsia="zh-CN"/>
        </w:rPr>
        <w:t xml:space="preserve">    </w:t>
      </w:r>
      <w:r>
        <w:rPr>
          <w:rFonts w:hint="eastAsia"/>
          <w:sz w:val="28"/>
          <w:szCs w:val="28"/>
          <w:u w:val="none"/>
          <w:lang w:val="en-US" w:eastAsia="zh-CN"/>
        </w:rPr>
        <w:t>日</w:t>
      </w:r>
    </w:p>
    <w:p w14:paraId="620E0EFA">
      <w:pPr>
        <w:jc w:val="right"/>
        <w:rPr>
          <w:rFonts w:hint="eastAsia"/>
          <w:sz w:val="28"/>
          <w:szCs w:val="28"/>
          <w:u w:val="none"/>
          <w:lang w:val="en-US" w:eastAsia="zh-CN"/>
        </w:rPr>
      </w:pPr>
    </w:p>
    <w:p w14:paraId="05B117B0">
      <w:pPr>
        <w:jc w:val="right"/>
        <w:rPr>
          <w:rFonts w:hint="eastAsia"/>
          <w:sz w:val="28"/>
          <w:szCs w:val="28"/>
          <w:u w:val="none"/>
          <w:lang w:val="en-US" w:eastAsia="zh-CN"/>
        </w:rPr>
      </w:pPr>
    </w:p>
    <w:p w14:paraId="6B0A69EE">
      <w:pPr>
        <w:jc w:val="right"/>
        <w:rPr>
          <w:rFonts w:hint="eastAsia"/>
          <w:sz w:val="28"/>
          <w:szCs w:val="28"/>
          <w:u w:val="none"/>
          <w:lang w:val="en-US" w:eastAsia="zh-CN"/>
        </w:rPr>
      </w:pPr>
    </w:p>
    <w:p w14:paraId="2FBA2B8F">
      <w:pPr>
        <w:jc w:val="right"/>
        <w:rPr>
          <w:rFonts w:hint="eastAsia"/>
          <w:sz w:val="28"/>
          <w:szCs w:val="28"/>
          <w:u w:val="none"/>
          <w:lang w:val="en-US" w:eastAsia="zh-CN"/>
        </w:rPr>
      </w:pPr>
    </w:p>
    <w:p w14:paraId="001D5F8C">
      <w:pPr>
        <w:jc w:val="right"/>
        <w:rPr>
          <w:rFonts w:hint="eastAsia"/>
          <w:sz w:val="28"/>
          <w:szCs w:val="28"/>
          <w:u w:val="none"/>
          <w:lang w:val="en-US" w:eastAsia="zh-CN"/>
        </w:rPr>
      </w:pPr>
    </w:p>
    <w:p w14:paraId="15D7BE2F">
      <w:pPr>
        <w:jc w:val="right"/>
        <w:rPr>
          <w:rFonts w:hint="eastAsia"/>
          <w:sz w:val="28"/>
          <w:szCs w:val="28"/>
          <w:u w:val="none"/>
          <w:lang w:val="en-US" w:eastAsia="zh-CN"/>
        </w:rPr>
      </w:pPr>
    </w:p>
    <w:p w14:paraId="35C66094">
      <w:pPr>
        <w:jc w:val="right"/>
        <w:rPr>
          <w:rFonts w:hint="eastAsia"/>
          <w:sz w:val="28"/>
          <w:szCs w:val="28"/>
          <w:u w:val="none"/>
          <w:lang w:val="en-US" w:eastAsia="zh-CN"/>
        </w:rPr>
      </w:pPr>
    </w:p>
    <w:p w14:paraId="7EBDEC9F">
      <w:pPr>
        <w:jc w:val="right"/>
        <w:rPr>
          <w:rFonts w:hint="eastAsia"/>
          <w:sz w:val="28"/>
          <w:szCs w:val="28"/>
          <w:u w:val="none"/>
          <w:lang w:val="en-US" w:eastAsia="zh-CN"/>
        </w:rPr>
      </w:pPr>
    </w:p>
    <w:p w14:paraId="03E65E63">
      <w:pPr>
        <w:jc w:val="right"/>
        <w:rPr>
          <w:rFonts w:hint="eastAsia"/>
          <w:sz w:val="28"/>
          <w:szCs w:val="28"/>
          <w:u w:val="none"/>
          <w:lang w:val="en-US" w:eastAsia="zh-CN"/>
        </w:rPr>
      </w:pPr>
    </w:p>
    <w:p w14:paraId="0DB9B34D">
      <w:pPr>
        <w:jc w:val="both"/>
        <w:rPr>
          <w:rFonts w:hint="eastAsia"/>
          <w:sz w:val="28"/>
          <w:szCs w:val="28"/>
          <w:u w:val="none"/>
          <w:lang w:val="en-US" w:eastAsia="zh-CN"/>
        </w:rPr>
      </w:pPr>
    </w:p>
    <w:p w14:paraId="36C5AF33">
      <w:pPr>
        <w:rPr>
          <w:rFonts w:hint="eastAsia"/>
          <w:b/>
          <w:bCs/>
          <w:sz w:val="28"/>
          <w:szCs w:val="28"/>
          <w:lang w:val="en-US" w:eastAsia="zh-CN"/>
        </w:rPr>
      </w:pPr>
      <w:r>
        <w:rPr>
          <w:rFonts w:hint="eastAsia"/>
          <w:b/>
          <w:bCs/>
          <w:sz w:val="28"/>
          <w:szCs w:val="28"/>
          <w:lang w:eastAsia="zh-CN"/>
        </w:rPr>
        <w:t>附件</w:t>
      </w:r>
      <w:r>
        <w:rPr>
          <w:rFonts w:hint="eastAsia"/>
          <w:b/>
          <w:bCs/>
          <w:sz w:val="28"/>
          <w:szCs w:val="28"/>
          <w:lang w:val="en-US" w:eastAsia="zh-CN"/>
        </w:rPr>
        <w:t>3：</w:t>
      </w:r>
    </w:p>
    <w:p w14:paraId="0076B591">
      <w:pPr>
        <w:jc w:val="center"/>
        <w:rPr>
          <w:rFonts w:hint="eastAsia"/>
          <w:b/>
          <w:bCs/>
          <w:sz w:val="36"/>
          <w:szCs w:val="36"/>
          <w:lang w:val="en-US" w:eastAsia="zh-CN"/>
        </w:rPr>
      </w:pPr>
      <w:r>
        <w:rPr>
          <w:rFonts w:hint="eastAsia"/>
          <w:b/>
          <w:bCs/>
          <w:sz w:val="36"/>
          <w:szCs w:val="36"/>
          <w:lang w:val="en-US" w:eastAsia="zh-CN"/>
        </w:rPr>
        <w:t>医疗设备明细表</w:t>
      </w:r>
    </w:p>
    <w:tbl>
      <w:tblPr>
        <w:tblStyle w:val="5"/>
        <w:tblW w:w="10224" w:type="dxa"/>
        <w:tblInd w:w="-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885"/>
        <w:gridCol w:w="1770"/>
        <w:gridCol w:w="765"/>
        <w:gridCol w:w="1020"/>
        <w:gridCol w:w="1845"/>
        <w:gridCol w:w="1005"/>
        <w:gridCol w:w="1429"/>
      </w:tblGrid>
      <w:tr w14:paraId="6B40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90" w:type="dxa"/>
            <w:gridSpan w:val="2"/>
            <w:vAlign w:val="center"/>
          </w:tcPr>
          <w:p w14:paraId="403B5E5E">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设备名称</w:t>
            </w:r>
          </w:p>
        </w:tc>
        <w:tc>
          <w:tcPr>
            <w:tcW w:w="1770" w:type="dxa"/>
            <w:vAlign w:val="center"/>
          </w:tcPr>
          <w:p w14:paraId="2E1846B0">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品牌</w:t>
            </w:r>
          </w:p>
        </w:tc>
        <w:tc>
          <w:tcPr>
            <w:tcW w:w="765" w:type="dxa"/>
            <w:vAlign w:val="center"/>
          </w:tcPr>
          <w:p w14:paraId="0F51764F">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型号</w:t>
            </w:r>
          </w:p>
        </w:tc>
        <w:tc>
          <w:tcPr>
            <w:tcW w:w="1020" w:type="dxa"/>
            <w:vAlign w:val="center"/>
          </w:tcPr>
          <w:p w14:paraId="3D259849">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原产地</w:t>
            </w:r>
          </w:p>
        </w:tc>
        <w:tc>
          <w:tcPr>
            <w:tcW w:w="1845" w:type="dxa"/>
            <w:vAlign w:val="center"/>
          </w:tcPr>
          <w:p w14:paraId="7B836D84">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生产企业名称</w:t>
            </w:r>
          </w:p>
        </w:tc>
        <w:tc>
          <w:tcPr>
            <w:tcW w:w="1005" w:type="dxa"/>
            <w:vAlign w:val="center"/>
          </w:tcPr>
          <w:p w14:paraId="5FCC4CEF">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质保期</w:t>
            </w:r>
          </w:p>
        </w:tc>
        <w:tc>
          <w:tcPr>
            <w:tcW w:w="1429" w:type="dxa"/>
            <w:vAlign w:val="center"/>
          </w:tcPr>
          <w:p w14:paraId="7DCDB782">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到货期</w:t>
            </w:r>
          </w:p>
        </w:tc>
      </w:tr>
      <w:tr w14:paraId="57BD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90" w:type="dxa"/>
            <w:gridSpan w:val="2"/>
            <w:vAlign w:val="center"/>
          </w:tcPr>
          <w:p w14:paraId="1F7B2BA5">
            <w:pPr>
              <w:jc w:val="center"/>
              <w:rPr>
                <w:rFonts w:hint="default"/>
                <w:sz w:val="24"/>
                <w:szCs w:val="24"/>
                <w:vertAlign w:val="baseline"/>
                <w:lang w:val="en-US" w:eastAsia="zh-CN"/>
              </w:rPr>
            </w:pPr>
          </w:p>
        </w:tc>
        <w:tc>
          <w:tcPr>
            <w:tcW w:w="1770" w:type="dxa"/>
            <w:vAlign w:val="center"/>
          </w:tcPr>
          <w:p w14:paraId="2A32596D">
            <w:pPr>
              <w:jc w:val="center"/>
              <w:rPr>
                <w:rFonts w:hint="default"/>
                <w:sz w:val="24"/>
                <w:szCs w:val="24"/>
                <w:vertAlign w:val="baseline"/>
                <w:lang w:val="en-US" w:eastAsia="zh-CN"/>
              </w:rPr>
            </w:pPr>
          </w:p>
        </w:tc>
        <w:tc>
          <w:tcPr>
            <w:tcW w:w="765" w:type="dxa"/>
            <w:vAlign w:val="center"/>
          </w:tcPr>
          <w:p w14:paraId="4660F9B2">
            <w:pPr>
              <w:jc w:val="center"/>
              <w:rPr>
                <w:rFonts w:hint="default"/>
                <w:sz w:val="24"/>
                <w:szCs w:val="24"/>
                <w:vertAlign w:val="baseline"/>
                <w:lang w:val="en-US" w:eastAsia="zh-CN"/>
              </w:rPr>
            </w:pPr>
          </w:p>
        </w:tc>
        <w:tc>
          <w:tcPr>
            <w:tcW w:w="1020" w:type="dxa"/>
            <w:vAlign w:val="center"/>
          </w:tcPr>
          <w:p w14:paraId="1FFC0D84">
            <w:pPr>
              <w:jc w:val="center"/>
              <w:rPr>
                <w:rFonts w:hint="default"/>
                <w:sz w:val="24"/>
                <w:szCs w:val="24"/>
                <w:vertAlign w:val="baseline"/>
                <w:lang w:val="en-US" w:eastAsia="zh-CN"/>
              </w:rPr>
            </w:pPr>
          </w:p>
        </w:tc>
        <w:tc>
          <w:tcPr>
            <w:tcW w:w="1845" w:type="dxa"/>
            <w:vAlign w:val="center"/>
          </w:tcPr>
          <w:p w14:paraId="593E9C14">
            <w:pPr>
              <w:jc w:val="center"/>
              <w:rPr>
                <w:rFonts w:hint="default"/>
                <w:sz w:val="24"/>
                <w:szCs w:val="24"/>
                <w:vertAlign w:val="baseline"/>
                <w:lang w:val="en-US" w:eastAsia="zh-CN"/>
              </w:rPr>
            </w:pPr>
          </w:p>
        </w:tc>
        <w:tc>
          <w:tcPr>
            <w:tcW w:w="1005" w:type="dxa"/>
            <w:vAlign w:val="center"/>
          </w:tcPr>
          <w:p w14:paraId="3D488DAE">
            <w:pPr>
              <w:jc w:val="center"/>
              <w:rPr>
                <w:rFonts w:hint="default"/>
                <w:sz w:val="24"/>
                <w:szCs w:val="24"/>
                <w:vertAlign w:val="baseline"/>
                <w:lang w:val="en-US" w:eastAsia="zh-CN"/>
              </w:rPr>
            </w:pPr>
          </w:p>
        </w:tc>
        <w:tc>
          <w:tcPr>
            <w:tcW w:w="1429" w:type="dxa"/>
            <w:vAlign w:val="center"/>
          </w:tcPr>
          <w:p w14:paraId="4C85C3F2">
            <w:pPr>
              <w:jc w:val="center"/>
              <w:rPr>
                <w:rFonts w:hint="default"/>
                <w:sz w:val="24"/>
                <w:szCs w:val="24"/>
                <w:vertAlign w:val="baseline"/>
                <w:lang w:val="en-US" w:eastAsia="zh-CN"/>
              </w:rPr>
            </w:pPr>
          </w:p>
        </w:tc>
      </w:tr>
      <w:tr w14:paraId="2F92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05" w:type="dxa"/>
            <w:vMerge w:val="restart"/>
            <w:textDirection w:val="tbRlV"/>
            <w:vAlign w:val="center"/>
          </w:tcPr>
          <w:p w14:paraId="28EB93F3">
            <w:pPr>
              <w:ind w:left="113" w:right="113"/>
              <w:jc w:val="center"/>
              <w:rPr>
                <w:rFonts w:hint="default"/>
                <w:sz w:val="24"/>
                <w:szCs w:val="24"/>
                <w:vertAlign w:val="baseline"/>
                <w:lang w:val="en-US" w:eastAsia="zh-CN"/>
              </w:rPr>
            </w:pPr>
          </w:p>
          <w:p w14:paraId="25F1C0CD">
            <w:pPr>
              <w:ind w:right="113"/>
              <w:jc w:val="center"/>
              <w:rPr>
                <w:rFonts w:hint="default"/>
                <w:sz w:val="24"/>
                <w:szCs w:val="24"/>
                <w:vertAlign w:val="baseline"/>
                <w:lang w:val="en-US" w:eastAsia="zh-CN"/>
              </w:rPr>
            </w:pPr>
            <w:r>
              <w:rPr>
                <w:rFonts w:hint="eastAsia"/>
                <w:b/>
                <w:bCs/>
                <w:sz w:val="32"/>
                <w:szCs w:val="32"/>
                <w:vertAlign w:val="baseline"/>
                <w:lang w:val="en-US" w:eastAsia="zh-CN"/>
              </w:rPr>
              <w:t>核心部件</w:t>
            </w:r>
          </w:p>
        </w:tc>
        <w:tc>
          <w:tcPr>
            <w:tcW w:w="885" w:type="dxa"/>
            <w:vAlign w:val="center"/>
          </w:tcPr>
          <w:p w14:paraId="46789492">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770" w:type="dxa"/>
            <w:vAlign w:val="center"/>
          </w:tcPr>
          <w:p w14:paraId="7D3618E6">
            <w:pPr>
              <w:jc w:val="center"/>
              <w:rPr>
                <w:rFonts w:hint="default"/>
                <w:sz w:val="24"/>
                <w:szCs w:val="24"/>
                <w:vertAlign w:val="baseline"/>
                <w:lang w:val="en-US" w:eastAsia="zh-CN"/>
              </w:rPr>
            </w:pPr>
          </w:p>
        </w:tc>
        <w:tc>
          <w:tcPr>
            <w:tcW w:w="765" w:type="dxa"/>
            <w:vAlign w:val="center"/>
          </w:tcPr>
          <w:p w14:paraId="720BFB19">
            <w:pPr>
              <w:jc w:val="center"/>
              <w:rPr>
                <w:rFonts w:hint="default"/>
                <w:sz w:val="24"/>
                <w:szCs w:val="24"/>
                <w:vertAlign w:val="baseline"/>
                <w:lang w:val="en-US" w:eastAsia="zh-CN"/>
              </w:rPr>
            </w:pPr>
          </w:p>
        </w:tc>
        <w:tc>
          <w:tcPr>
            <w:tcW w:w="1020" w:type="dxa"/>
            <w:vAlign w:val="center"/>
          </w:tcPr>
          <w:p w14:paraId="44275EEE">
            <w:pPr>
              <w:jc w:val="center"/>
              <w:rPr>
                <w:rFonts w:hint="default"/>
                <w:sz w:val="24"/>
                <w:szCs w:val="24"/>
                <w:vertAlign w:val="baseline"/>
                <w:lang w:val="en-US" w:eastAsia="zh-CN"/>
              </w:rPr>
            </w:pPr>
          </w:p>
        </w:tc>
        <w:tc>
          <w:tcPr>
            <w:tcW w:w="1845" w:type="dxa"/>
            <w:vAlign w:val="center"/>
          </w:tcPr>
          <w:p w14:paraId="76645BC1">
            <w:pPr>
              <w:jc w:val="center"/>
              <w:rPr>
                <w:rFonts w:hint="default"/>
                <w:sz w:val="24"/>
                <w:szCs w:val="24"/>
                <w:vertAlign w:val="baseline"/>
                <w:lang w:val="en-US" w:eastAsia="zh-CN"/>
              </w:rPr>
            </w:pPr>
          </w:p>
        </w:tc>
        <w:tc>
          <w:tcPr>
            <w:tcW w:w="1005" w:type="dxa"/>
            <w:vAlign w:val="center"/>
          </w:tcPr>
          <w:p w14:paraId="2E64AFF7">
            <w:pPr>
              <w:jc w:val="center"/>
              <w:rPr>
                <w:rFonts w:hint="default"/>
                <w:sz w:val="24"/>
                <w:szCs w:val="24"/>
                <w:vertAlign w:val="baseline"/>
                <w:lang w:val="en-US" w:eastAsia="zh-CN"/>
              </w:rPr>
            </w:pPr>
          </w:p>
        </w:tc>
        <w:tc>
          <w:tcPr>
            <w:tcW w:w="1429" w:type="dxa"/>
            <w:vAlign w:val="center"/>
          </w:tcPr>
          <w:p w14:paraId="13865574">
            <w:pPr>
              <w:jc w:val="center"/>
              <w:rPr>
                <w:rFonts w:hint="default"/>
                <w:sz w:val="24"/>
                <w:szCs w:val="24"/>
                <w:vertAlign w:val="baseline"/>
                <w:lang w:val="en-US" w:eastAsia="zh-CN"/>
              </w:rPr>
            </w:pPr>
          </w:p>
        </w:tc>
      </w:tr>
      <w:tr w14:paraId="7CD0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05" w:type="dxa"/>
            <w:vMerge w:val="continue"/>
            <w:vAlign w:val="center"/>
          </w:tcPr>
          <w:p w14:paraId="4CB5ED0D">
            <w:pPr>
              <w:jc w:val="center"/>
              <w:rPr>
                <w:rFonts w:hint="default"/>
                <w:sz w:val="24"/>
                <w:szCs w:val="24"/>
                <w:vertAlign w:val="baseline"/>
                <w:lang w:val="en-US" w:eastAsia="zh-CN"/>
              </w:rPr>
            </w:pPr>
          </w:p>
        </w:tc>
        <w:tc>
          <w:tcPr>
            <w:tcW w:w="885" w:type="dxa"/>
            <w:vAlign w:val="center"/>
          </w:tcPr>
          <w:p w14:paraId="7DD76663">
            <w:pPr>
              <w:jc w:val="center"/>
              <w:rPr>
                <w:rFonts w:hint="default"/>
                <w:sz w:val="24"/>
                <w:szCs w:val="24"/>
                <w:vertAlign w:val="baseline"/>
                <w:lang w:val="en-US" w:eastAsia="zh-CN"/>
              </w:rPr>
            </w:pPr>
            <w:r>
              <w:rPr>
                <w:rFonts w:hint="eastAsia"/>
                <w:sz w:val="24"/>
                <w:szCs w:val="24"/>
                <w:vertAlign w:val="baseline"/>
                <w:lang w:val="en-US" w:eastAsia="zh-CN"/>
              </w:rPr>
              <w:t>2</w:t>
            </w:r>
          </w:p>
        </w:tc>
        <w:tc>
          <w:tcPr>
            <w:tcW w:w="1770" w:type="dxa"/>
            <w:vAlign w:val="center"/>
          </w:tcPr>
          <w:p w14:paraId="68F762CB">
            <w:pPr>
              <w:jc w:val="center"/>
              <w:rPr>
                <w:rFonts w:hint="default"/>
                <w:sz w:val="24"/>
                <w:szCs w:val="24"/>
                <w:vertAlign w:val="baseline"/>
                <w:lang w:val="en-US" w:eastAsia="zh-CN"/>
              </w:rPr>
            </w:pPr>
          </w:p>
        </w:tc>
        <w:tc>
          <w:tcPr>
            <w:tcW w:w="765" w:type="dxa"/>
            <w:vAlign w:val="center"/>
          </w:tcPr>
          <w:p w14:paraId="115FE650">
            <w:pPr>
              <w:jc w:val="center"/>
              <w:rPr>
                <w:rFonts w:hint="default"/>
                <w:sz w:val="24"/>
                <w:szCs w:val="24"/>
                <w:vertAlign w:val="baseline"/>
                <w:lang w:val="en-US" w:eastAsia="zh-CN"/>
              </w:rPr>
            </w:pPr>
          </w:p>
        </w:tc>
        <w:tc>
          <w:tcPr>
            <w:tcW w:w="1020" w:type="dxa"/>
            <w:vAlign w:val="center"/>
          </w:tcPr>
          <w:p w14:paraId="4AC08EE1">
            <w:pPr>
              <w:jc w:val="center"/>
              <w:rPr>
                <w:rFonts w:hint="default"/>
                <w:sz w:val="24"/>
                <w:szCs w:val="24"/>
                <w:vertAlign w:val="baseline"/>
                <w:lang w:val="en-US" w:eastAsia="zh-CN"/>
              </w:rPr>
            </w:pPr>
          </w:p>
        </w:tc>
        <w:tc>
          <w:tcPr>
            <w:tcW w:w="1845" w:type="dxa"/>
            <w:vAlign w:val="center"/>
          </w:tcPr>
          <w:p w14:paraId="784E30CD">
            <w:pPr>
              <w:jc w:val="center"/>
              <w:rPr>
                <w:rFonts w:hint="default"/>
                <w:sz w:val="24"/>
                <w:szCs w:val="24"/>
                <w:vertAlign w:val="baseline"/>
                <w:lang w:val="en-US" w:eastAsia="zh-CN"/>
              </w:rPr>
            </w:pPr>
          </w:p>
        </w:tc>
        <w:tc>
          <w:tcPr>
            <w:tcW w:w="1005" w:type="dxa"/>
            <w:vAlign w:val="center"/>
          </w:tcPr>
          <w:p w14:paraId="7F632EED">
            <w:pPr>
              <w:jc w:val="center"/>
              <w:rPr>
                <w:rFonts w:hint="default"/>
                <w:sz w:val="24"/>
                <w:szCs w:val="24"/>
                <w:vertAlign w:val="baseline"/>
                <w:lang w:val="en-US" w:eastAsia="zh-CN"/>
              </w:rPr>
            </w:pPr>
          </w:p>
        </w:tc>
        <w:tc>
          <w:tcPr>
            <w:tcW w:w="1429" w:type="dxa"/>
            <w:vAlign w:val="center"/>
          </w:tcPr>
          <w:p w14:paraId="766BC085">
            <w:pPr>
              <w:jc w:val="center"/>
              <w:rPr>
                <w:rFonts w:hint="default"/>
                <w:sz w:val="24"/>
                <w:szCs w:val="24"/>
                <w:vertAlign w:val="baseline"/>
                <w:lang w:val="en-US" w:eastAsia="zh-CN"/>
              </w:rPr>
            </w:pPr>
          </w:p>
        </w:tc>
      </w:tr>
      <w:tr w14:paraId="243F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505" w:type="dxa"/>
            <w:vMerge w:val="continue"/>
            <w:vAlign w:val="center"/>
          </w:tcPr>
          <w:p w14:paraId="52AB8508">
            <w:pPr>
              <w:jc w:val="center"/>
              <w:rPr>
                <w:rFonts w:hint="default"/>
                <w:sz w:val="24"/>
                <w:szCs w:val="24"/>
                <w:vertAlign w:val="baseline"/>
                <w:lang w:val="en-US" w:eastAsia="zh-CN"/>
              </w:rPr>
            </w:pPr>
          </w:p>
        </w:tc>
        <w:tc>
          <w:tcPr>
            <w:tcW w:w="885" w:type="dxa"/>
            <w:vAlign w:val="center"/>
          </w:tcPr>
          <w:p w14:paraId="2692598A">
            <w:pPr>
              <w:jc w:val="center"/>
              <w:rPr>
                <w:rFonts w:hint="default"/>
                <w:sz w:val="24"/>
                <w:szCs w:val="24"/>
                <w:vertAlign w:val="baseline"/>
                <w:lang w:val="en-US" w:eastAsia="zh-CN"/>
              </w:rPr>
            </w:pPr>
            <w:r>
              <w:rPr>
                <w:rFonts w:hint="eastAsia"/>
                <w:sz w:val="24"/>
                <w:szCs w:val="24"/>
                <w:vertAlign w:val="baseline"/>
                <w:lang w:val="en-US" w:eastAsia="zh-CN"/>
              </w:rPr>
              <w:t>3</w:t>
            </w:r>
          </w:p>
        </w:tc>
        <w:tc>
          <w:tcPr>
            <w:tcW w:w="1770" w:type="dxa"/>
            <w:vAlign w:val="center"/>
          </w:tcPr>
          <w:p w14:paraId="6665F0DB">
            <w:pPr>
              <w:jc w:val="center"/>
              <w:rPr>
                <w:rFonts w:hint="default"/>
                <w:sz w:val="24"/>
                <w:szCs w:val="24"/>
                <w:vertAlign w:val="baseline"/>
                <w:lang w:val="en-US" w:eastAsia="zh-CN"/>
              </w:rPr>
            </w:pPr>
          </w:p>
        </w:tc>
        <w:tc>
          <w:tcPr>
            <w:tcW w:w="765" w:type="dxa"/>
            <w:vAlign w:val="center"/>
          </w:tcPr>
          <w:p w14:paraId="4E3481DC">
            <w:pPr>
              <w:jc w:val="center"/>
              <w:rPr>
                <w:rFonts w:hint="default"/>
                <w:sz w:val="24"/>
                <w:szCs w:val="24"/>
                <w:vertAlign w:val="baseline"/>
                <w:lang w:val="en-US" w:eastAsia="zh-CN"/>
              </w:rPr>
            </w:pPr>
          </w:p>
        </w:tc>
        <w:tc>
          <w:tcPr>
            <w:tcW w:w="1020" w:type="dxa"/>
            <w:vAlign w:val="center"/>
          </w:tcPr>
          <w:p w14:paraId="5582AADA">
            <w:pPr>
              <w:jc w:val="center"/>
              <w:rPr>
                <w:rFonts w:hint="default"/>
                <w:sz w:val="24"/>
                <w:szCs w:val="24"/>
                <w:vertAlign w:val="baseline"/>
                <w:lang w:val="en-US" w:eastAsia="zh-CN"/>
              </w:rPr>
            </w:pPr>
          </w:p>
        </w:tc>
        <w:tc>
          <w:tcPr>
            <w:tcW w:w="1845" w:type="dxa"/>
            <w:vAlign w:val="center"/>
          </w:tcPr>
          <w:p w14:paraId="0CE7859C">
            <w:pPr>
              <w:jc w:val="center"/>
              <w:rPr>
                <w:rFonts w:hint="default"/>
                <w:sz w:val="24"/>
                <w:szCs w:val="24"/>
                <w:vertAlign w:val="baseline"/>
                <w:lang w:val="en-US" w:eastAsia="zh-CN"/>
              </w:rPr>
            </w:pPr>
          </w:p>
        </w:tc>
        <w:tc>
          <w:tcPr>
            <w:tcW w:w="1005" w:type="dxa"/>
            <w:vAlign w:val="center"/>
          </w:tcPr>
          <w:p w14:paraId="1BCC9739">
            <w:pPr>
              <w:jc w:val="center"/>
              <w:rPr>
                <w:rFonts w:hint="default"/>
                <w:sz w:val="24"/>
                <w:szCs w:val="24"/>
                <w:vertAlign w:val="baseline"/>
                <w:lang w:val="en-US" w:eastAsia="zh-CN"/>
              </w:rPr>
            </w:pPr>
          </w:p>
        </w:tc>
        <w:tc>
          <w:tcPr>
            <w:tcW w:w="1429" w:type="dxa"/>
            <w:vAlign w:val="center"/>
          </w:tcPr>
          <w:p w14:paraId="09568A1E">
            <w:pPr>
              <w:jc w:val="center"/>
              <w:rPr>
                <w:rFonts w:hint="default"/>
                <w:sz w:val="24"/>
                <w:szCs w:val="24"/>
                <w:vertAlign w:val="baseline"/>
                <w:lang w:val="en-US" w:eastAsia="zh-CN"/>
              </w:rPr>
            </w:pPr>
          </w:p>
        </w:tc>
      </w:tr>
      <w:tr w14:paraId="34A1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505" w:type="dxa"/>
            <w:vMerge w:val="continue"/>
            <w:vAlign w:val="center"/>
          </w:tcPr>
          <w:p w14:paraId="347A9933">
            <w:pPr>
              <w:jc w:val="center"/>
              <w:rPr>
                <w:rFonts w:hint="default"/>
                <w:sz w:val="24"/>
                <w:szCs w:val="24"/>
                <w:vertAlign w:val="baseline"/>
                <w:lang w:val="en-US" w:eastAsia="zh-CN"/>
              </w:rPr>
            </w:pPr>
          </w:p>
        </w:tc>
        <w:tc>
          <w:tcPr>
            <w:tcW w:w="885" w:type="dxa"/>
            <w:vAlign w:val="center"/>
          </w:tcPr>
          <w:p w14:paraId="73ADAB35">
            <w:pPr>
              <w:jc w:val="center"/>
              <w:rPr>
                <w:rFonts w:hint="default"/>
                <w:sz w:val="24"/>
                <w:szCs w:val="24"/>
                <w:vertAlign w:val="baseline"/>
                <w:lang w:val="en-US" w:eastAsia="zh-CN"/>
              </w:rPr>
            </w:pPr>
            <w:r>
              <w:rPr>
                <w:rFonts w:hint="eastAsia"/>
                <w:sz w:val="24"/>
                <w:szCs w:val="24"/>
                <w:vertAlign w:val="baseline"/>
                <w:lang w:val="en-US" w:eastAsia="zh-CN"/>
              </w:rPr>
              <w:t>4</w:t>
            </w:r>
          </w:p>
        </w:tc>
        <w:tc>
          <w:tcPr>
            <w:tcW w:w="1770" w:type="dxa"/>
            <w:vAlign w:val="center"/>
          </w:tcPr>
          <w:p w14:paraId="67659AB7">
            <w:pPr>
              <w:jc w:val="center"/>
              <w:rPr>
                <w:rFonts w:hint="default"/>
                <w:sz w:val="24"/>
                <w:szCs w:val="24"/>
                <w:vertAlign w:val="baseline"/>
                <w:lang w:val="en-US" w:eastAsia="zh-CN"/>
              </w:rPr>
            </w:pPr>
          </w:p>
        </w:tc>
        <w:tc>
          <w:tcPr>
            <w:tcW w:w="765" w:type="dxa"/>
            <w:vAlign w:val="center"/>
          </w:tcPr>
          <w:p w14:paraId="01776068">
            <w:pPr>
              <w:jc w:val="center"/>
              <w:rPr>
                <w:rFonts w:hint="default"/>
                <w:sz w:val="24"/>
                <w:szCs w:val="24"/>
                <w:vertAlign w:val="baseline"/>
                <w:lang w:val="en-US" w:eastAsia="zh-CN"/>
              </w:rPr>
            </w:pPr>
          </w:p>
        </w:tc>
        <w:tc>
          <w:tcPr>
            <w:tcW w:w="1020" w:type="dxa"/>
            <w:vAlign w:val="center"/>
          </w:tcPr>
          <w:p w14:paraId="138791F9">
            <w:pPr>
              <w:jc w:val="center"/>
              <w:rPr>
                <w:rFonts w:hint="default"/>
                <w:sz w:val="24"/>
                <w:szCs w:val="24"/>
                <w:vertAlign w:val="baseline"/>
                <w:lang w:val="en-US" w:eastAsia="zh-CN"/>
              </w:rPr>
            </w:pPr>
          </w:p>
        </w:tc>
        <w:tc>
          <w:tcPr>
            <w:tcW w:w="1845" w:type="dxa"/>
            <w:vAlign w:val="center"/>
          </w:tcPr>
          <w:p w14:paraId="1CB207DC">
            <w:pPr>
              <w:jc w:val="center"/>
              <w:rPr>
                <w:rFonts w:hint="default"/>
                <w:sz w:val="24"/>
                <w:szCs w:val="24"/>
                <w:vertAlign w:val="baseline"/>
                <w:lang w:val="en-US" w:eastAsia="zh-CN"/>
              </w:rPr>
            </w:pPr>
          </w:p>
        </w:tc>
        <w:tc>
          <w:tcPr>
            <w:tcW w:w="1005" w:type="dxa"/>
            <w:vAlign w:val="center"/>
          </w:tcPr>
          <w:p w14:paraId="07D740A6">
            <w:pPr>
              <w:jc w:val="center"/>
              <w:rPr>
                <w:rFonts w:hint="default"/>
                <w:sz w:val="24"/>
                <w:szCs w:val="24"/>
                <w:vertAlign w:val="baseline"/>
                <w:lang w:val="en-US" w:eastAsia="zh-CN"/>
              </w:rPr>
            </w:pPr>
          </w:p>
        </w:tc>
        <w:tc>
          <w:tcPr>
            <w:tcW w:w="1429" w:type="dxa"/>
            <w:vAlign w:val="center"/>
          </w:tcPr>
          <w:p w14:paraId="4A73A1CD">
            <w:pPr>
              <w:jc w:val="center"/>
              <w:rPr>
                <w:rFonts w:hint="default"/>
                <w:sz w:val="24"/>
                <w:szCs w:val="24"/>
                <w:vertAlign w:val="baseline"/>
                <w:lang w:val="en-US" w:eastAsia="zh-CN"/>
              </w:rPr>
            </w:pPr>
          </w:p>
        </w:tc>
      </w:tr>
      <w:tr w14:paraId="1C4C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505" w:type="dxa"/>
            <w:vMerge w:val="continue"/>
            <w:vAlign w:val="center"/>
          </w:tcPr>
          <w:p w14:paraId="7A57F892">
            <w:pPr>
              <w:jc w:val="center"/>
              <w:rPr>
                <w:rFonts w:hint="default"/>
                <w:sz w:val="24"/>
                <w:szCs w:val="24"/>
                <w:vertAlign w:val="baseline"/>
                <w:lang w:val="en-US" w:eastAsia="zh-CN"/>
              </w:rPr>
            </w:pPr>
          </w:p>
        </w:tc>
        <w:tc>
          <w:tcPr>
            <w:tcW w:w="885" w:type="dxa"/>
            <w:vAlign w:val="center"/>
          </w:tcPr>
          <w:p w14:paraId="2ABF5452">
            <w:pPr>
              <w:jc w:val="center"/>
              <w:rPr>
                <w:rFonts w:hint="default"/>
                <w:sz w:val="24"/>
                <w:szCs w:val="24"/>
                <w:vertAlign w:val="baseline"/>
                <w:lang w:val="en-US" w:eastAsia="zh-CN"/>
              </w:rPr>
            </w:pPr>
            <w:r>
              <w:rPr>
                <w:rFonts w:hint="eastAsia"/>
                <w:sz w:val="24"/>
                <w:szCs w:val="24"/>
                <w:vertAlign w:val="baseline"/>
                <w:lang w:val="en-US" w:eastAsia="zh-CN"/>
              </w:rPr>
              <w:t>5</w:t>
            </w:r>
          </w:p>
        </w:tc>
        <w:tc>
          <w:tcPr>
            <w:tcW w:w="1770" w:type="dxa"/>
            <w:vAlign w:val="center"/>
          </w:tcPr>
          <w:p w14:paraId="194C6E84">
            <w:pPr>
              <w:jc w:val="center"/>
              <w:rPr>
                <w:rFonts w:hint="default"/>
                <w:sz w:val="24"/>
                <w:szCs w:val="24"/>
                <w:vertAlign w:val="baseline"/>
                <w:lang w:val="en-US" w:eastAsia="zh-CN"/>
              </w:rPr>
            </w:pPr>
          </w:p>
        </w:tc>
        <w:tc>
          <w:tcPr>
            <w:tcW w:w="765" w:type="dxa"/>
            <w:vAlign w:val="center"/>
          </w:tcPr>
          <w:p w14:paraId="1BF79768">
            <w:pPr>
              <w:jc w:val="center"/>
              <w:rPr>
                <w:rFonts w:hint="default"/>
                <w:sz w:val="24"/>
                <w:szCs w:val="24"/>
                <w:vertAlign w:val="baseline"/>
                <w:lang w:val="en-US" w:eastAsia="zh-CN"/>
              </w:rPr>
            </w:pPr>
          </w:p>
        </w:tc>
        <w:tc>
          <w:tcPr>
            <w:tcW w:w="1020" w:type="dxa"/>
            <w:vAlign w:val="center"/>
          </w:tcPr>
          <w:p w14:paraId="26DD7401">
            <w:pPr>
              <w:jc w:val="center"/>
              <w:rPr>
                <w:rFonts w:hint="default"/>
                <w:sz w:val="24"/>
                <w:szCs w:val="24"/>
                <w:vertAlign w:val="baseline"/>
                <w:lang w:val="en-US" w:eastAsia="zh-CN"/>
              </w:rPr>
            </w:pPr>
          </w:p>
        </w:tc>
        <w:tc>
          <w:tcPr>
            <w:tcW w:w="1845" w:type="dxa"/>
            <w:vAlign w:val="center"/>
          </w:tcPr>
          <w:p w14:paraId="045ECE32">
            <w:pPr>
              <w:jc w:val="center"/>
              <w:rPr>
                <w:rFonts w:hint="default"/>
                <w:sz w:val="24"/>
                <w:szCs w:val="24"/>
                <w:vertAlign w:val="baseline"/>
                <w:lang w:val="en-US" w:eastAsia="zh-CN"/>
              </w:rPr>
            </w:pPr>
          </w:p>
        </w:tc>
        <w:tc>
          <w:tcPr>
            <w:tcW w:w="1005" w:type="dxa"/>
            <w:vAlign w:val="center"/>
          </w:tcPr>
          <w:p w14:paraId="6FAE0A8B">
            <w:pPr>
              <w:jc w:val="center"/>
              <w:rPr>
                <w:rFonts w:hint="default"/>
                <w:sz w:val="24"/>
                <w:szCs w:val="24"/>
                <w:vertAlign w:val="baseline"/>
                <w:lang w:val="en-US" w:eastAsia="zh-CN"/>
              </w:rPr>
            </w:pPr>
          </w:p>
        </w:tc>
        <w:tc>
          <w:tcPr>
            <w:tcW w:w="1429" w:type="dxa"/>
            <w:vAlign w:val="center"/>
          </w:tcPr>
          <w:p w14:paraId="2BD7F8F4">
            <w:pPr>
              <w:jc w:val="center"/>
              <w:rPr>
                <w:rFonts w:hint="default"/>
                <w:sz w:val="24"/>
                <w:szCs w:val="24"/>
                <w:vertAlign w:val="baseline"/>
                <w:lang w:val="en-US" w:eastAsia="zh-CN"/>
              </w:rPr>
            </w:pPr>
          </w:p>
        </w:tc>
      </w:tr>
    </w:tbl>
    <w:p w14:paraId="69573524">
      <w:pPr>
        <w:rPr>
          <w:rFonts w:hint="default"/>
          <w:sz w:val="28"/>
          <w:szCs w:val="28"/>
          <w:lang w:val="en-US" w:eastAsia="zh-CN"/>
        </w:rPr>
      </w:pPr>
    </w:p>
    <w:p w14:paraId="0D897DBF">
      <w:pPr>
        <w:jc w:val="center"/>
        <w:rPr>
          <w:rFonts w:hint="eastAsia"/>
          <w:b/>
          <w:bCs/>
          <w:sz w:val="36"/>
          <w:szCs w:val="36"/>
          <w:lang w:val="en-US" w:eastAsia="zh-CN"/>
        </w:rPr>
      </w:pPr>
      <w:r>
        <w:rPr>
          <w:rFonts w:hint="eastAsia"/>
          <w:b/>
          <w:bCs/>
          <w:sz w:val="36"/>
          <w:szCs w:val="36"/>
          <w:lang w:val="en-US" w:eastAsia="zh-CN"/>
        </w:rPr>
        <w:t>医疗设备配套医用耗材明细表</w:t>
      </w:r>
    </w:p>
    <w:tbl>
      <w:tblPr>
        <w:tblStyle w:val="5"/>
        <w:tblW w:w="103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385"/>
        <w:gridCol w:w="1011"/>
        <w:gridCol w:w="744"/>
        <w:gridCol w:w="1897"/>
        <w:gridCol w:w="1151"/>
        <w:gridCol w:w="876"/>
        <w:gridCol w:w="1476"/>
      </w:tblGrid>
      <w:tr w14:paraId="1F1F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246C3459">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385" w:type="dxa"/>
            <w:vAlign w:val="center"/>
          </w:tcPr>
          <w:p w14:paraId="207F0316">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配套医用耗材名称</w:t>
            </w:r>
          </w:p>
        </w:tc>
        <w:tc>
          <w:tcPr>
            <w:tcW w:w="1011" w:type="dxa"/>
            <w:vAlign w:val="center"/>
          </w:tcPr>
          <w:p w14:paraId="5FB1BC03">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是否专机专用</w:t>
            </w:r>
          </w:p>
        </w:tc>
        <w:tc>
          <w:tcPr>
            <w:tcW w:w="744" w:type="dxa"/>
            <w:vAlign w:val="center"/>
          </w:tcPr>
          <w:p w14:paraId="4C0C14E4">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数量</w:t>
            </w:r>
          </w:p>
        </w:tc>
        <w:tc>
          <w:tcPr>
            <w:tcW w:w="1897" w:type="dxa"/>
            <w:vAlign w:val="center"/>
          </w:tcPr>
          <w:p w14:paraId="3B3880CC">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药械平台编码</w:t>
            </w:r>
          </w:p>
        </w:tc>
        <w:tc>
          <w:tcPr>
            <w:tcW w:w="1151" w:type="dxa"/>
            <w:vAlign w:val="center"/>
          </w:tcPr>
          <w:p w14:paraId="2D818921">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平台最低限价</w:t>
            </w:r>
          </w:p>
        </w:tc>
        <w:tc>
          <w:tcPr>
            <w:tcW w:w="876" w:type="dxa"/>
            <w:vAlign w:val="center"/>
          </w:tcPr>
          <w:p w14:paraId="055B4C17">
            <w:pPr>
              <w:spacing w:line="240" w:lineRule="auto"/>
              <w:jc w:val="center"/>
              <w:rPr>
                <w:rFonts w:hint="default"/>
                <w:b/>
                <w:bCs/>
                <w:sz w:val="24"/>
                <w:szCs w:val="24"/>
                <w:vertAlign w:val="baseline"/>
                <w:lang w:val="en-US" w:eastAsia="zh-CN"/>
              </w:rPr>
            </w:pPr>
            <w:r>
              <w:rPr>
                <w:rFonts w:hint="eastAsia"/>
                <w:b/>
                <w:bCs/>
                <w:sz w:val="24"/>
                <w:szCs w:val="24"/>
                <w:vertAlign w:val="baseline"/>
                <w:lang w:val="en-US" w:eastAsia="zh-CN"/>
              </w:rPr>
              <w:t>是否收费</w:t>
            </w:r>
          </w:p>
        </w:tc>
        <w:tc>
          <w:tcPr>
            <w:tcW w:w="1476" w:type="dxa"/>
            <w:vAlign w:val="center"/>
          </w:tcPr>
          <w:p w14:paraId="60D25348">
            <w:pPr>
              <w:spacing w:line="240" w:lineRule="auto"/>
              <w:jc w:val="center"/>
              <w:rPr>
                <w:rFonts w:hint="eastAsia"/>
                <w:b/>
                <w:bCs/>
                <w:sz w:val="24"/>
                <w:szCs w:val="24"/>
                <w:vertAlign w:val="baseline"/>
                <w:lang w:val="en-US" w:eastAsia="zh-CN"/>
              </w:rPr>
            </w:pPr>
            <w:r>
              <w:rPr>
                <w:rFonts w:hint="eastAsia"/>
                <w:b/>
                <w:bCs/>
                <w:sz w:val="24"/>
                <w:szCs w:val="24"/>
                <w:vertAlign w:val="baseline"/>
                <w:lang w:val="en-US" w:eastAsia="zh-CN"/>
              </w:rPr>
              <w:t>医保收费项目编码</w:t>
            </w:r>
          </w:p>
        </w:tc>
      </w:tr>
      <w:tr w14:paraId="07B8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3F1922EC">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1</w:t>
            </w:r>
          </w:p>
        </w:tc>
        <w:tc>
          <w:tcPr>
            <w:tcW w:w="2385" w:type="dxa"/>
          </w:tcPr>
          <w:p w14:paraId="0BDF3AF6">
            <w:pPr>
              <w:rPr>
                <w:rFonts w:hint="default"/>
                <w:b/>
                <w:bCs/>
                <w:sz w:val="28"/>
                <w:szCs w:val="28"/>
                <w:vertAlign w:val="baseline"/>
                <w:lang w:val="en-US" w:eastAsia="zh-CN"/>
              </w:rPr>
            </w:pPr>
          </w:p>
        </w:tc>
        <w:tc>
          <w:tcPr>
            <w:tcW w:w="1011" w:type="dxa"/>
          </w:tcPr>
          <w:p w14:paraId="0C4DD0AB">
            <w:pPr>
              <w:rPr>
                <w:rFonts w:hint="default"/>
                <w:b/>
                <w:bCs/>
                <w:sz w:val="28"/>
                <w:szCs w:val="28"/>
                <w:vertAlign w:val="baseline"/>
                <w:lang w:val="en-US" w:eastAsia="zh-CN"/>
              </w:rPr>
            </w:pPr>
          </w:p>
        </w:tc>
        <w:tc>
          <w:tcPr>
            <w:tcW w:w="744" w:type="dxa"/>
          </w:tcPr>
          <w:p w14:paraId="1BDF583C">
            <w:pPr>
              <w:rPr>
                <w:rFonts w:hint="default"/>
                <w:b/>
                <w:bCs/>
                <w:sz w:val="28"/>
                <w:szCs w:val="28"/>
                <w:vertAlign w:val="baseline"/>
                <w:lang w:val="en-US" w:eastAsia="zh-CN"/>
              </w:rPr>
            </w:pPr>
          </w:p>
        </w:tc>
        <w:tc>
          <w:tcPr>
            <w:tcW w:w="1897" w:type="dxa"/>
          </w:tcPr>
          <w:p w14:paraId="5D5282C9">
            <w:pPr>
              <w:rPr>
                <w:rFonts w:hint="default"/>
                <w:b/>
                <w:bCs/>
                <w:sz w:val="28"/>
                <w:szCs w:val="28"/>
                <w:vertAlign w:val="baseline"/>
                <w:lang w:val="en-US" w:eastAsia="zh-CN"/>
              </w:rPr>
            </w:pPr>
          </w:p>
        </w:tc>
        <w:tc>
          <w:tcPr>
            <w:tcW w:w="1151" w:type="dxa"/>
          </w:tcPr>
          <w:p w14:paraId="085804CE">
            <w:pPr>
              <w:rPr>
                <w:rFonts w:hint="default"/>
                <w:b/>
                <w:bCs/>
                <w:sz w:val="28"/>
                <w:szCs w:val="28"/>
                <w:vertAlign w:val="baseline"/>
                <w:lang w:val="en-US" w:eastAsia="zh-CN"/>
              </w:rPr>
            </w:pPr>
          </w:p>
        </w:tc>
        <w:tc>
          <w:tcPr>
            <w:tcW w:w="876" w:type="dxa"/>
          </w:tcPr>
          <w:p w14:paraId="6F2DE4BF">
            <w:pPr>
              <w:rPr>
                <w:rFonts w:hint="default"/>
                <w:b/>
                <w:bCs/>
                <w:sz w:val="28"/>
                <w:szCs w:val="28"/>
                <w:vertAlign w:val="baseline"/>
                <w:lang w:val="en-US" w:eastAsia="zh-CN"/>
              </w:rPr>
            </w:pPr>
          </w:p>
        </w:tc>
        <w:tc>
          <w:tcPr>
            <w:tcW w:w="1476" w:type="dxa"/>
          </w:tcPr>
          <w:p w14:paraId="0683AFC6">
            <w:pPr>
              <w:rPr>
                <w:rFonts w:hint="default"/>
                <w:b/>
                <w:bCs/>
                <w:sz w:val="28"/>
                <w:szCs w:val="28"/>
                <w:vertAlign w:val="baseline"/>
                <w:lang w:val="en-US" w:eastAsia="zh-CN"/>
              </w:rPr>
            </w:pPr>
          </w:p>
        </w:tc>
      </w:tr>
      <w:tr w14:paraId="5F26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118BD613">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2</w:t>
            </w:r>
          </w:p>
        </w:tc>
        <w:tc>
          <w:tcPr>
            <w:tcW w:w="2385" w:type="dxa"/>
          </w:tcPr>
          <w:p w14:paraId="7DCD4E29">
            <w:pPr>
              <w:rPr>
                <w:rFonts w:hint="default"/>
                <w:b/>
                <w:bCs/>
                <w:sz w:val="28"/>
                <w:szCs w:val="28"/>
                <w:vertAlign w:val="baseline"/>
                <w:lang w:val="en-US" w:eastAsia="zh-CN"/>
              </w:rPr>
            </w:pPr>
          </w:p>
        </w:tc>
        <w:tc>
          <w:tcPr>
            <w:tcW w:w="1011" w:type="dxa"/>
          </w:tcPr>
          <w:p w14:paraId="38F1FD23">
            <w:pPr>
              <w:rPr>
                <w:rFonts w:hint="default"/>
                <w:b/>
                <w:bCs/>
                <w:sz w:val="28"/>
                <w:szCs w:val="28"/>
                <w:vertAlign w:val="baseline"/>
                <w:lang w:val="en-US" w:eastAsia="zh-CN"/>
              </w:rPr>
            </w:pPr>
          </w:p>
        </w:tc>
        <w:tc>
          <w:tcPr>
            <w:tcW w:w="744" w:type="dxa"/>
          </w:tcPr>
          <w:p w14:paraId="78CDD5E5">
            <w:pPr>
              <w:rPr>
                <w:rFonts w:hint="default"/>
                <w:b/>
                <w:bCs/>
                <w:sz w:val="28"/>
                <w:szCs w:val="28"/>
                <w:vertAlign w:val="baseline"/>
                <w:lang w:val="en-US" w:eastAsia="zh-CN"/>
              </w:rPr>
            </w:pPr>
          </w:p>
        </w:tc>
        <w:tc>
          <w:tcPr>
            <w:tcW w:w="1897" w:type="dxa"/>
          </w:tcPr>
          <w:p w14:paraId="25611035">
            <w:pPr>
              <w:rPr>
                <w:rFonts w:hint="default"/>
                <w:b/>
                <w:bCs/>
                <w:sz w:val="28"/>
                <w:szCs w:val="28"/>
                <w:vertAlign w:val="baseline"/>
                <w:lang w:val="en-US" w:eastAsia="zh-CN"/>
              </w:rPr>
            </w:pPr>
          </w:p>
        </w:tc>
        <w:tc>
          <w:tcPr>
            <w:tcW w:w="1151" w:type="dxa"/>
          </w:tcPr>
          <w:p w14:paraId="722E78DB">
            <w:pPr>
              <w:rPr>
                <w:rFonts w:hint="default"/>
                <w:b/>
                <w:bCs/>
                <w:sz w:val="28"/>
                <w:szCs w:val="28"/>
                <w:vertAlign w:val="baseline"/>
                <w:lang w:val="en-US" w:eastAsia="zh-CN"/>
              </w:rPr>
            </w:pPr>
          </w:p>
        </w:tc>
        <w:tc>
          <w:tcPr>
            <w:tcW w:w="876" w:type="dxa"/>
          </w:tcPr>
          <w:p w14:paraId="0F9E4059">
            <w:pPr>
              <w:rPr>
                <w:rFonts w:hint="default"/>
                <w:b/>
                <w:bCs/>
                <w:sz w:val="28"/>
                <w:szCs w:val="28"/>
                <w:vertAlign w:val="baseline"/>
                <w:lang w:val="en-US" w:eastAsia="zh-CN"/>
              </w:rPr>
            </w:pPr>
          </w:p>
        </w:tc>
        <w:tc>
          <w:tcPr>
            <w:tcW w:w="1476" w:type="dxa"/>
          </w:tcPr>
          <w:p w14:paraId="396999FF">
            <w:pPr>
              <w:rPr>
                <w:rFonts w:hint="default"/>
                <w:b/>
                <w:bCs/>
                <w:sz w:val="28"/>
                <w:szCs w:val="28"/>
                <w:vertAlign w:val="baseline"/>
                <w:lang w:val="en-US" w:eastAsia="zh-CN"/>
              </w:rPr>
            </w:pPr>
          </w:p>
        </w:tc>
      </w:tr>
      <w:tr w14:paraId="2B14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5970BEA1">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3</w:t>
            </w:r>
          </w:p>
        </w:tc>
        <w:tc>
          <w:tcPr>
            <w:tcW w:w="2385" w:type="dxa"/>
          </w:tcPr>
          <w:p w14:paraId="23C76386">
            <w:pPr>
              <w:rPr>
                <w:rFonts w:hint="default"/>
                <w:b/>
                <w:bCs/>
                <w:sz w:val="28"/>
                <w:szCs w:val="28"/>
                <w:vertAlign w:val="baseline"/>
                <w:lang w:val="en-US" w:eastAsia="zh-CN"/>
              </w:rPr>
            </w:pPr>
          </w:p>
        </w:tc>
        <w:tc>
          <w:tcPr>
            <w:tcW w:w="1011" w:type="dxa"/>
          </w:tcPr>
          <w:p w14:paraId="00EB58BF">
            <w:pPr>
              <w:rPr>
                <w:rFonts w:hint="default"/>
                <w:b/>
                <w:bCs/>
                <w:sz w:val="28"/>
                <w:szCs w:val="28"/>
                <w:vertAlign w:val="baseline"/>
                <w:lang w:val="en-US" w:eastAsia="zh-CN"/>
              </w:rPr>
            </w:pPr>
          </w:p>
        </w:tc>
        <w:tc>
          <w:tcPr>
            <w:tcW w:w="744" w:type="dxa"/>
          </w:tcPr>
          <w:p w14:paraId="133AC5AF">
            <w:pPr>
              <w:rPr>
                <w:rFonts w:hint="default"/>
                <w:b/>
                <w:bCs/>
                <w:sz w:val="28"/>
                <w:szCs w:val="28"/>
                <w:vertAlign w:val="baseline"/>
                <w:lang w:val="en-US" w:eastAsia="zh-CN"/>
              </w:rPr>
            </w:pPr>
          </w:p>
        </w:tc>
        <w:tc>
          <w:tcPr>
            <w:tcW w:w="1897" w:type="dxa"/>
          </w:tcPr>
          <w:p w14:paraId="2F40C29B">
            <w:pPr>
              <w:rPr>
                <w:rFonts w:hint="default"/>
                <w:b/>
                <w:bCs/>
                <w:sz w:val="28"/>
                <w:szCs w:val="28"/>
                <w:vertAlign w:val="baseline"/>
                <w:lang w:val="en-US" w:eastAsia="zh-CN"/>
              </w:rPr>
            </w:pPr>
          </w:p>
        </w:tc>
        <w:tc>
          <w:tcPr>
            <w:tcW w:w="1151" w:type="dxa"/>
          </w:tcPr>
          <w:p w14:paraId="30AE9491">
            <w:pPr>
              <w:rPr>
                <w:rFonts w:hint="default"/>
                <w:b/>
                <w:bCs/>
                <w:sz w:val="28"/>
                <w:szCs w:val="28"/>
                <w:vertAlign w:val="baseline"/>
                <w:lang w:val="en-US" w:eastAsia="zh-CN"/>
              </w:rPr>
            </w:pPr>
          </w:p>
        </w:tc>
        <w:tc>
          <w:tcPr>
            <w:tcW w:w="876" w:type="dxa"/>
          </w:tcPr>
          <w:p w14:paraId="73DF8F05">
            <w:pPr>
              <w:rPr>
                <w:rFonts w:hint="default"/>
                <w:b/>
                <w:bCs/>
                <w:sz w:val="28"/>
                <w:szCs w:val="28"/>
                <w:vertAlign w:val="baseline"/>
                <w:lang w:val="en-US" w:eastAsia="zh-CN"/>
              </w:rPr>
            </w:pPr>
          </w:p>
        </w:tc>
        <w:tc>
          <w:tcPr>
            <w:tcW w:w="1476" w:type="dxa"/>
          </w:tcPr>
          <w:p w14:paraId="66FC054A">
            <w:pPr>
              <w:rPr>
                <w:rFonts w:hint="default"/>
                <w:b/>
                <w:bCs/>
                <w:sz w:val="28"/>
                <w:szCs w:val="28"/>
                <w:vertAlign w:val="baseline"/>
                <w:lang w:val="en-US" w:eastAsia="zh-CN"/>
              </w:rPr>
            </w:pPr>
          </w:p>
        </w:tc>
      </w:tr>
      <w:tr w14:paraId="02AE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41E4B1D7">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4</w:t>
            </w:r>
          </w:p>
        </w:tc>
        <w:tc>
          <w:tcPr>
            <w:tcW w:w="2385" w:type="dxa"/>
          </w:tcPr>
          <w:p w14:paraId="67545874">
            <w:pPr>
              <w:rPr>
                <w:rFonts w:hint="default"/>
                <w:b/>
                <w:bCs/>
                <w:sz w:val="28"/>
                <w:szCs w:val="28"/>
                <w:vertAlign w:val="baseline"/>
                <w:lang w:val="en-US" w:eastAsia="zh-CN"/>
              </w:rPr>
            </w:pPr>
          </w:p>
        </w:tc>
        <w:tc>
          <w:tcPr>
            <w:tcW w:w="1011" w:type="dxa"/>
          </w:tcPr>
          <w:p w14:paraId="55066FC1">
            <w:pPr>
              <w:rPr>
                <w:rFonts w:hint="default"/>
                <w:b/>
                <w:bCs/>
                <w:sz w:val="28"/>
                <w:szCs w:val="28"/>
                <w:vertAlign w:val="baseline"/>
                <w:lang w:val="en-US" w:eastAsia="zh-CN"/>
              </w:rPr>
            </w:pPr>
          </w:p>
        </w:tc>
        <w:tc>
          <w:tcPr>
            <w:tcW w:w="744" w:type="dxa"/>
          </w:tcPr>
          <w:p w14:paraId="0C844359">
            <w:pPr>
              <w:rPr>
                <w:rFonts w:hint="default"/>
                <w:b/>
                <w:bCs/>
                <w:sz w:val="28"/>
                <w:szCs w:val="28"/>
                <w:vertAlign w:val="baseline"/>
                <w:lang w:val="en-US" w:eastAsia="zh-CN"/>
              </w:rPr>
            </w:pPr>
          </w:p>
        </w:tc>
        <w:tc>
          <w:tcPr>
            <w:tcW w:w="1897" w:type="dxa"/>
          </w:tcPr>
          <w:p w14:paraId="355E99C3">
            <w:pPr>
              <w:rPr>
                <w:rFonts w:hint="default"/>
                <w:b/>
                <w:bCs/>
                <w:sz w:val="28"/>
                <w:szCs w:val="28"/>
                <w:vertAlign w:val="baseline"/>
                <w:lang w:val="en-US" w:eastAsia="zh-CN"/>
              </w:rPr>
            </w:pPr>
          </w:p>
        </w:tc>
        <w:tc>
          <w:tcPr>
            <w:tcW w:w="1151" w:type="dxa"/>
          </w:tcPr>
          <w:p w14:paraId="5EDCEB8B">
            <w:pPr>
              <w:rPr>
                <w:rFonts w:hint="default"/>
                <w:b/>
                <w:bCs/>
                <w:sz w:val="28"/>
                <w:szCs w:val="28"/>
                <w:vertAlign w:val="baseline"/>
                <w:lang w:val="en-US" w:eastAsia="zh-CN"/>
              </w:rPr>
            </w:pPr>
          </w:p>
        </w:tc>
        <w:tc>
          <w:tcPr>
            <w:tcW w:w="876" w:type="dxa"/>
          </w:tcPr>
          <w:p w14:paraId="672FB847">
            <w:pPr>
              <w:rPr>
                <w:rFonts w:hint="default"/>
                <w:b/>
                <w:bCs/>
                <w:sz w:val="28"/>
                <w:szCs w:val="28"/>
                <w:vertAlign w:val="baseline"/>
                <w:lang w:val="en-US" w:eastAsia="zh-CN"/>
              </w:rPr>
            </w:pPr>
          </w:p>
        </w:tc>
        <w:tc>
          <w:tcPr>
            <w:tcW w:w="1476" w:type="dxa"/>
          </w:tcPr>
          <w:p w14:paraId="1E10FC53">
            <w:pPr>
              <w:rPr>
                <w:rFonts w:hint="default"/>
                <w:b/>
                <w:bCs/>
                <w:sz w:val="28"/>
                <w:szCs w:val="28"/>
                <w:vertAlign w:val="baseline"/>
                <w:lang w:val="en-US" w:eastAsia="zh-CN"/>
              </w:rPr>
            </w:pPr>
          </w:p>
        </w:tc>
      </w:tr>
      <w:tr w14:paraId="30CF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5BECAACA">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5</w:t>
            </w:r>
          </w:p>
        </w:tc>
        <w:tc>
          <w:tcPr>
            <w:tcW w:w="2385" w:type="dxa"/>
          </w:tcPr>
          <w:p w14:paraId="13D17DB6">
            <w:pPr>
              <w:rPr>
                <w:rFonts w:hint="default"/>
                <w:b/>
                <w:bCs/>
                <w:sz w:val="28"/>
                <w:szCs w:val="28"/>
                <w:vertAlign w:val="baseline"/>
                <w:lang w:val="en-US" w:eastAsia="zh-CN"/>
              </w:rPr>
            </w:pPr>
          </w:p>
        </w:tc>
        <w:tc>
          <w:tcPr>
            <w:tcW w:w="1011" w:type="dxa"/>
          </w:tcPr>
          <w:p w14:paraId="261167CF">
            <w:pPr>
              <w:rPr>
                <w:rFonts w:hint="default"/>
                <w:b/>
                <w:bCs/>
                <w:sz w:val="28"/>
                <w:szCs w:val="28"/>
                <w:vertAlign w:val="baseline"/>
                <w:lang w:val="en-US" w:eastAsia="zh-CN"/>
              </w:rPr>
            </w:pPr>
          </w:p>
        </w:tc>
        <w:tc>
          <w:tcPr>
            <w:tcW w:w="744" w:type="dxa"/>
          </w:tcPr>
          <w:p w14:paraId="0D45DADC">
            <w:pPr>
              <w:rPr>
                <w:rFonts w:hint="default"/>
                <w:b/>
                <w:bCs/>
                <w:sz w:val="28"/>
                <w:szCs w:val="28"/>
                <w:vertAlign w:val="baseline"/>
                <w:lang w:val="en-US" w:eastAsia="zh-CN"/>
              </w:rPr>
            </w:pPr>
          </w:p>
        </w:tc>
        <w:tc>
          <w:tcPr>
            <w:tcW w:w="1897" w:type="dxa"/>
          </w:tcPr>
          <w:p w14:paraId="74B266BC">
            <w:pPr>
              <w:rPr>
                <w:rFonts w:hint="default"/>
                <w:b/>
                <w:bCs/>
                <w:sz w:val="28"/>
                <w:szCs w:val="28"/>
                <w:vertAlign w:val="baseline"/>
                <w:lang w:val="en-US" w:eastAsia="zh-CN"/>
              </w:rPr>
            </w:pPr>
          </w:p>
        </w:tc>
        <w:tc>
          <w:tcPr>
            <w:tcW w:w="1151" w:type="dxa"/>
          </w:tcPr>
          <w:p w14:paraId="55A266A5">
            <w:pPr>
              <w:rPr>
                <w:rFonts w:hint="default"/>
                <w:b/>
                <w:bCs/>
                <w:sz w:val="28"/>
                <w:szCs w:val="28"/>
                <w:vertAlign w:val="baseline"/>
                <w:lang w:val="en-US" w:eastAsia="zh-CN"/>
              </w:rPr>
            </w:pPr>
          </w:p>
        </w:tc>
        <w:tc>
          <w:tcPr>
            <w:tcW w:w="876" w:type="dxa"/>
          </w:tcPr>
          <w:p w14:paraId="42DE1C98">
            <w:pPr>
              <w:rPr>
                <w:rFonts w:hint="default"/>
                <w:b/>
                <w:bCs/>
                <w:sz w:val="28"/>
                <w:szCs w:val="28"/>
                <w:vertAlign w:val="baseline"/>
                <w:lang w:val="en-US" w:eastAsia="zh-CN"/>
              </w:rPr>
            </w:pPr>
          </w:p>
        </w:tc>
        <w:tc>
          <w:tcPr>
            <w:tcW w:w="1476" w:type="dxa"/>
          </w:tcPr>
          <w:p w14:paraId="069FC1AC">
            <w:pPr>
              <w:rPr>
                <w:rFonts w:hint="default"/>
                <w:b/>
                <w:bCs/>
                <w:sz w:val="28"/>
                <w:szCs w:val="28"/>
                <w:vertAlign w:val="baseline"/>
                <w:lang w:val="en-US" w:eastAsia="zh-CN"/>
              </w:rPr>
            </w:pPr>
          </w:p>
        </w:tc>
      </w:tr>
    </w:tbl>
    <w:p w14:paraId="25EC126E">
      <w:pPr>
        <w:rPr>
          <w:rFonts w:hint="default"/>
          <w:b/>
          <w:bCs/>
          <w:sz w:val="28"/>
          <w:szCs w:val="28"/>
          <w:lang w:val="en-US" w:eastAsia="zh-CN"/>
        </w:rPr>
      </w:pPr>
    </w:p>
    <w:p w14:paraId="1CDEF8A9"/>
    <w:p w14:paraId="366D9D51"/>
    <w:p w14:paraId="381FEAEF">
      <w:pPr>
        <w:rPr>
          <w:rFonts w:hint="default"/>
          <w:sz w:val="28"/>
          <w:szCs w:val="28"/>
          <w:u w:val="none"/>
          <w:lang w:val="en-US" w:eastAsia="zh-CN"/>
        </w:rPr>
      </w:pPr>
      <w:r>
        <w:rPr>
          <w:rFonts w:hint="eastAsia"/>
          <w:b/>
          <w:bCs/>
          <w:sz w:val="28"/>
          <w:szCs w:val="28"/>
          <w:lang w:eastAsia="zh-CN"/>
        </w:rPr>
        <w:t>附件</w:t>
      </w:r>
      <w:r>
        <w:rPr>
          <w:rFonts w:hint="eastAsia"/>
          <w:b/>
          <w:bCs/>
          <w:sz w:val="28"/>
          <w:szCs w:val="28"/>
          <w:lang w:val="en-US" w:eastAsia="zh-CN"/>
        </w:rPr>
        <w:t>4：</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7E2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522" w:type="dxa"/>
            <w:gridSpan w:val="4"/>
            <w:tcBorders>
              <w:top w:val="single" w:color="auto" w:sz="4" w:space="0"/>
              <w:left w:val="single" w:color="auto" w:sz="4" w:space="0"/>
              <w:right w:val="single" w:color="auto" w:sz="4" w:space="0"/>
            </w:tcBorders>
          </w:tcPr>
          <w:p w14:paraId="5C4CF556">
            <w:pPr>
              <w:jc w:val="both"/>
              <w:rPr>
                <w:rFonts w:hint="default"/>
                <w:b/>
                <w:bCs/>
                <w:sz w:val="48"/>
                <w:szCs w:val="48"/>
                <w:u w:val="none"/>
                <w:vertAlign w:val="baseline"/>
                <w:lang w:val="en-US" w:eastAsia="zh-CN"/>
              </w:rPr>
            </w:pPr>
          </w:p>
          <w:p w14:paraId="5BB1A05A">
            <w:pPr>
              <w:jc w:val="center"/>
              <w:rPr>
                <w:rFonts w:hint="default"/>
                <w:sz w:val="28"/>
                <w:szCs w:val="28"/>
                <w:u w:val="none"/>
                <w:vertAlign w:val="baseline"/>
                <w:lang w:val="en-US" w:eastAsia="zh-CN"/>
              </w:rPr>
            </w:pPr>
            <w:r>
              <w:rPr>
                <w:rFonts w:hint="default"/>
                <w:b/>
                <w:bCs/>
                <w:sz w:val="48"/>
                <w:szCs w:val="48"/>
                <w:u w:val="none"/>
                <w:vertAlign w:val="baseline"/>
                <w:lang w:val="en-US" w:eastAsia="zh-CN"/>
              </w:rPr>
              <w:t>阳光接待报名预约登记表</w:t>
            </w:r>
          </w:p>
        </w:tc>
      </w:tr>
      <w:tr w14:paraId="62C6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130" w:type="dxa"/>
            <w:tcBorders>
              <w:left w:val="single" w:color="auto" w:sz="4" w:space="0"/>
            </w:tcBorders>
            <w:vAlign w:val="center"/>
          </w:tcPr>
          <w:p w14:paraId="122EA6D9">
            <w:pPr>
              <w:keepNext w:val="0"/>
              <w:keepLines w:val="0"/>
              <w:widowControl/>
              <w:suppressLineNumbers w:val="0"/>
              <w:jc w:val="both"/>
              <w:textAlignment w:val="center"/>
              <w:rPr>
                <w:rFonts w:hint="default"/>
                <w:sz w:val="36"/>
                <w:szCs w:val="36"/>
                <w:u w:val="none"/>
                <w:vertAlign w:val="baseline"/>
                <w:lang w:val="en-US" w:eastAsia="zh-CN"/>
              </w:rPr>
            </w:pPr>
            <w:r>
              <w:rPr>
                <w:rFonts w:hint="eastAsia" w:ascii="仿宋" w:hAnsi="仿宋" w:eastAsia="仿宋" w:cs="仿宋"/>
                <w:i w:val="0"/>
                <w:iCs w:val="0"/>
                <w:color w:val="000000"/>
                <w:kern w:val="0"/>
                <w:sz w:val="36"/>
                <w:szCs w:val="36"/>
                <w:u w:val="none"/>
                <w:lang w:val="en-US" w:eastAsia="zh-CN" w:bidi="ar"/>
              </w:rPr>
              <w:t>公司性质</w:t>
            </w:r>
          </w:p>
        </w:tc>
        <w:tc>
          <w:tcPr>
            <w:tcW w:w="6392" w:type="dxa"/>
            <w:gridSpan w:val="3"/>
            <w:tcBorders>
              <w:right w:val="single" w:color="auto" w:sz="4" w:space="0"/>
            </w:tcBorders>
          </w:tcPr>
          <w:p w14:paraId="2A4AEB21">
            <w:pPr>
              <w:jc w:val="both"/>
              <w:rPr>
                <w:rFonts w:hint="eastAsia"/>
                <w:sz w:val="36"/>
                <w:szCs w:val="36"/>
                <w:u w:val="none"/>
                <w:vertAlign w:val="baseline"/>
                <w:lang w:val="en-US" w:eastAsia="zh-CN"/>
              </w:rPr>
            </w:pPr>
          </w:p>
          <w:p w14:paraId="7BED3D41">
            <w:pPr>
              <w:jc w:val="both"/>
              <w:rPr>
                <w:rFonts w:hint="default"/>
                <w:sz w:val="36"/>
                <w:szCs w:val="36"/>
                <w:u w:val="none"/>
                <w:vertAlign w:val="baseline"/>
                <w:lang w:val="en-US" w:eastAsia="zh-CN"/>
              </w:rPr>
            </w:pPr>
            <w:r>
              <w:rPr>
                <w:rFonts w:hint="eastAsia"/>
                <w:sz w:val="36"/>
                <w:szCs w:val="36"/>
                <w:u w:val="none"/>
                <w:vertAlign w:val="baseline"/>
                <w:lang w:val="en-US" w:eastAsia="zh-CN"/>
              </w:rPr>
              <w:t>□</w:t>
            </w:r>
            <w:r>
              <w:rPr>
                <w:rFonts w:hint="default"/>
                <w:sz w:val="36"/>
                <w:szCs w:val="36"/>
                <w:u w:val="none"/>
                <w:vertAlign w:val="baseline"/>
                <w:lang w:val="en-US" w:eastAsia="zh-CN"/>
              </w:rPr>
              <w:t xml:space="preserve">生产厂家   </w:t>
            </w:r>
            <w:r>
              <w:rPr>
                <w:rFonts w:hint="eastAsia"/>
                <w:sz w:val="36"/>
                <w:szCs w:val="36"/>
                <w:u w:val="none"/>
                <w:vertAlign w:val="baseline"/>
                <w:lang w:val="en-US" w:eastAsia="zh-CN"/>
              </w:rPr>
              <w:t>□</w:t>
            </w:r>
            <w:r>
              <w:rPr>
                <w:rFonts w:hint="default"/>
                <w:sz w:val="36"/>
                <w:szCs w:val="36"/>
                <w:u w:val="none"/>
                <w:vertAlign w:val="baseline"/>
                <w:lang w:val="en-US" w:eastAsia="zh-CN"/>
              </w:rPr>
              <w:t xml:space="preserve">经销商  </w:t>
            </w:r>
            <w:r>
              <w:rPr>
                <w:rFonts w:hint="eastAsia"/>
                <w:sz w:val="36"/>
                <w:szCs w:val="36"/>
                <w:u w:val="none"/>
                <w:vertAlign w:val="baseline"/>
                <w:lang w:val="en-US" w:eastAsia="zh-CN"/>
              </w:rPr>
              <w:t>□</w:t>
            </w:r>
            <w:r>
              <w:rPr>
                <w:rFonts w:hint="default"/>
                <w:sz w:val="36"/>
                <w:szCs w:val="36"/>
                <w:u w:val="none"/>
                <w:vertAlign w:val="baseline"/>
                <w:lang w:val="en-US" w:eastAsia="zh-CN"/>
              </w:rPr>
              <w:t>代理商</w:t>
            </w:r>
          </w:p>
        </w:tc>
      </w:tr>
      <w:tr w14:paraId="10E1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30" w:type="dxa"/>
            <w:tcBorders>
              <w:left w:val="single" w:color="auto" w:sz="4" w:space="0"/>
            </w:tcBorders>
            <w:vAlign w:val="center"/>
          </w:tcPr>
          <w:p w14:paraId="592FB2F9">
            <w:pPr>
              <w:keepNext w:val="0"/>
              <w:keepLines w:val="0"/>
              <w:widowControl/>
              <w:suppressLineNumbers w:val="0"/>
              <w:spacing w:line="480" w:lineRule="auto"/>
              <w:jc w:val="both"/>
              <w:textAlignment w:val="center"/>
              <w:rPr>
                <w:rFonts w:hint="default"/>
                <w:sz w:val="28"/>
                <w:szCs w:val="28"/>
                <w:u w:val="none"/>
                <w:vertAlign w:val="baseline"/>
                <w:lang w:val="en-US" w:eastAsia="zh-CN"/>
              </w:rPr>
            </w:pPr>
            <w:r>
              <w:rPr>
                <w:rFonts w:hint="eastAsia" w:ascii="仿宋" w:hAnsi="仿宋" w:eastAsia="仿宋" w:cs="仿宋"/>
                <w:i w:val="0"/>
                <w:iCs w:val="0"/>
                <w:color w:val="000000"/>
                <w:kern w:val="0"/>
                <w:sz w:val="36"/>
                <w:szCs w:val="36"/>
                <w:u w:val="none"/>
                <w:lang w:val="en-US" w:eastAsia="zh-CN" w:bidi="ar"/>
              </w:rPr>
              <w:t>公司名称</w:t>
            </w:r>
          </w:p>
        </w:tc>
        <w:tc>
          <w:tcPr>
            <w:tcW w:w="6392" w:type="dxa"/>
            <w:gridSpan w:val="3"/>
            <w:tcBorders>
              <w:right w:val="single" w:color="auto" w:sz="4" w:space="0"/>
            </w:tcBorders>
          </w:tcPr>
          <w:p w14:paraId="673A112A">
            <w:pPr>
              <w:spacing w:line="480" w:lineRule="auto"/>
              <w:jc w:val="both"/>
              <w:rPr>
                <w:rFonts w:hint="default"/>
                <w:sz w:val="28"/>
                <w:szCs w:val="28"/>
                <w:u w:val="none"/>
                <w:vertAlign w:val="baseline"/>
                <w:lang w:val="en-US" w:eastAsia="zh-CN"/>
              </w:rPr>
            </w:pPr>
          </w:p>
        </w:tc>
      </w:tr>
      <w:tr w14:paraId="151E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2130" w:type="dxa"/>
            <w:tcBorders>
              <w:left w:val="single" w:color="auto" w:sz="4" w:space="0"/>
            </w:tcBorders>
            <w:vAlign w:val="center"/>
          </w:tcPr>
          <w:p w14:paraId="68AAC088">
            <w:pPr>
              <w:keepNext w:val="0"/>
              <w:keepLines w:val="0"/>
              <w:widowControl/>
              <w:suppressLineNumbers w:val="0"/>
              <w:jc w:val="both"/>
              <w:textAlignment w:val="center"/>
              <w:rPr>
                <w:rFonts w:hint="default"/>
                <w:sz w:val="28"/>
                <w:szCs w:val="28"/>
                <w:u w:val="none"/>
                <w:vertAlign w:val="baseline"/>
                <w:lang w:val="en-US" w:eastAsia="zh-CN"/>
              </w:rPr>
            </w:pPr>
            <w:r>
              <w:rPr>
                <w:rFonts w:hint="eastAsia" w:ascii="仿宋" w:hAnsi="仿宋" w:eastAsia="仿宋" w:cs="仿宋"/>
                <w:i w:val="0"/>
                <w:iCs w:val="0"/>
                <w:color w:val="000000"/>
                <w:kern w:val="0"/>
                <w:sz w:val="36"/>
                <w:szCs w:val="36"/>
                <w:u w:val="none"/>
                <w:lang w:val="en-US" w:eastAsia="zh-CN" w:bidi="ar"/>
              </w:rPr>
              <w:t>代表姓名</w:t>
            </w:r>
          </w:p>
        </w:tc>
        <w:tc>
          <w:tcPr>
            <w:tcW w:w="2130" w:type="dxa"/>
          </w:tcPr>
          <w:p w14:paraId="756D10F8">
            <w:pPr>
              <w:jc w:val="both"/>
              <w:rPr>
                <w:rFonts w:hint="default"/>
                <w:sz w:val="28"/>
                <w:szCs w:val="28"/>
                <w:u w:val="none"/>
                <w:vertAlign w:val="baseline"/>
                <w:lang w:val="en-US" w:eastAsia="zh-CN"/>
              </w:rPr>
            </w:pPr>
          </w:p>
        </w:tc>
        <w:tc>
          <w:tcPr>
            <w:tcW w:w="2131" w:type="dxa"/>
          </w:tcPr>
          <w:p w14:paraId="7A939EAA">
            <w:pPr>
              <w:keepNext w:val="0"/>
              <w:keepLines w:val="0"/>
              <w:widowControl/>
              <w:suppressLineNumbers w:val="0"/>
              <w:jc w:val="both"/>
              <w:textAlignment w:val="center"/>
              <w:rPr>
                <w:rFonts w:hint="default" w:ascii="仿宋" w:hAnsi="仿宋" w:eastAsia="仿宋" w:cs="仿宋"/>
                <w:i w:val="0"/>
                <w:iCs w:val="0"/>
                <w:color w:val="000000"/>
                <w:kern w:val="0"/>
                <w:sz w:val="36"/>
                <w:szCs w:val="36"/>
                <w:u w:val="none"/>
                <w:lang w:val="en-US" w:eastAsia="zh-CN" w:bidi="ar"/>
              </w:rPr>
            </w:pPr>
          </w:p>
          <w:p w14:paraId="5EBB06AF">
            <w:pPr>
              <w:keepNext w:val="0"/>
              <w:keepLines w:val="0"/>
              <w:widowControl/>
              <w:suppressLineNumbers w:val="0"/>
              <w:jc w:val="both"/>
              <w:textAlignment w:val="center"/>
              <w:rPr>
                <w:rFonts w:hint="default"/>
                <w:sz w:val="28"/>
                <w:szCs w:val="28"/>
                <w:u w:val="none"/>
                <w:vertAlign w:val="baseline"/>
                <w:lang w:val="en-US" w:eastAsia="zh-CN"/>
              </w:rPr>
            </w:pPr>
            <w:r>
              <w:rPr>
                <w:rFonts w:hint="default" w:ascii="仿宋" w:hAnsi="仿宋" w:eastAsia="仿宋" w:cs="仿宋"/>
                <w:i w:val="0"/>
                <w:iCs w:val="0"/>
                <w:color w:val="000000"/>
                <w:kern w:val="0"/>
                <w:sz w:val="36"/>
                <w:szCs w:val="36"/>
                <w:u w:val="none"/>
                <w:lang w:val="en-US" w:eastAsia="zh-CN" w:bidi="ar"/>
              </w:rPr>
              <w:t>公司职务</w:t>
            </w:r>
          </w:p>
        </w:tc>
        <w:tc>
          <w:tcPr>
            <w:tcW w:w="2131" w:type="dxa"/>
            <w:tcBorders>
              <w:right w:val="single" w:color="auto" w:sz="4" w:space="0"/>
            </w:tcBorders>
          </w:tcPr>
          <w:p w14:paraId="0588B94C">
            <w:pPr>
              <w:jc w:val="both"/>
              <w:rPr>
                <w:rFonts w:hint="default"/>
                <w:sz w:val="28"/>
                <w:szCs w:val="28"/>
                <w:u w:val="none"/>
                <w:vertAlign w:val="baseline"/>
                <w:lang w:val="en-US" w:eastAsia="zh-CN"/>
              </w:rPr>
            </w:pPr>
          </w:p>
        </w:tc>
      </w:tr>
      <w:tr w14:paraId="6642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130" w:type="dxa"/>
            <w:tcBorders>
              <w:left w:val="single" w:color="auto" w:sz="4" w:space="0"/>
            </w:tcBorders>
            <w:vAlign w:val="center"/>
          </w:tcPr>
          <w:p w14:paraId="3FCBB077">
            <w:pPr>
              <w:keepNext w:val="0"/>
              <w:keepLines w:val="0"/>
              <w:widowControl/>
              <w:suppressLineNumbers w:val="0"/>
              <w:jc w:val="both"/>
              <w:textAlignment w:val="center"/>
              <w:rPr>
                <w:rFonts w:hint="default" w:ascii="仿宋" w:hAnsi="仿宋" w:eastAsia="仿宋" w:cs="仿宋"/>
                <w:i w:val="0"/>
                <w:iCs w:val="0"/>
                <w:color w:val="000000"/>
                <w:kern w:val="0"/>
                <w:sz w:val="36"/>
                <w:szCs w:val="36"/>
                <w:u w:val="none"/>
                <w:lang w:val="en-US" w:eastAsia="zh-CN" w:bidi="ar"/>
              </w:rPr>
            </w:pPr>
            <w:r>
              <w:rPr>
                <w:rFonts w:hint="eastAsia" w:ascii="仿宋" w:hAnsi="仿宋" w:eastAsia="仿宋" w:cs="仿宋"/>
                <w:i w:val="0"/>
                <w:iCs w:val="0"/>
                <w:color w:val="000000"/>
                <w:kern w:val="0"/>
                <w:sz w:val="36"/>
                <w:szCs w:val="36"/>
                <w:u w:val="none"/>
                <w:lang w:val="en-US" w:eastAsia="zh-CN" w:bidi="ar"/>
              </w:rPr>
              <w:t>联系电话</w:t>
            </w:r>
          </w:p>
        </w:tc>
        <w:tc>
          <w:tcPr>
            <w:tcW w:w="2130" w:type="dxa"/>
          </w:tcPr>
          <w:p w14:paraId="1A5E3703">
            <w:pPr>
              <w:keepNext w:val="0"/>
              <w:keepLines w:val="0"/>
              <w:widowControl/>
              <w:suppressLineNumbers w:val="0"/>
              <w:jc w:val="both"/>
              <w:textAlignment w:val="center"/>
              <w:rPr>
                <w:rFonts w:hint="default" w:ascii="仿宋" w:hAnsi="仿宋" w:eastAsia="仿宋" w:cs="仿宋"/>
                <w:i w:val="0"/>
                <w:iCs w:val="0"/>
                <w:color w:val="000000"/>
                <w:kern w:val="0"/>
                <w:sz w:val="36"/>
                <w:szCs w:val="36"/>
                <w:u w:val="none"/>
                <w:lang w:val="en-US" w:eastAsia="zh-CN" w:bidi="ar"/>
              </w:rPr>
            </w:pPr>
          </w:p>
        </w:tc>
        <w:tc>
          <w:tcPr>
            <w:tcW w:w="2131" w:type="dxa"/>
          </w:tcPr>
          <w:p w14:paraId="3E04900F">
            <w:pPr>
              <w:keepNext w:val="0"/>
              <w:keepLines w:val="0"/>
              <w:widowControl/>
              <w:suppressLineNumbers w:val="0"/>
              <w:jc w:val="both"/>
              <w:textAlignment w:val="center"/>
              <w:rPr>
                <w:rFonts w:hint="default" w:ascii="仿宋" w:hAnsi="仿宋" w:eastAsia="仿宋" w:cs="仿宋"/>
                <w:i w:val="0"/>
                <w:iCs w:val="0"/>
                <w:color w:val="000000"/>
                <w:kern w:val="0"/>
                <w:sz w:val="36"/>
                <w:szCs w:val="36"/>
                <w:u w:val="none"/>
                <w:lang w:val="en-US" w:eastAsia="zh-CN" w:bidi="ar"/>
              </w:rPr>
            </w:pPr>
          </w:p>
          <w:p w14:paraId="45A066E8">
            <w:pPr>
              <w:keepNext w:val="0"/>
              <w:keepLines w:val="0"/>
              <w:widowControl/>
              <w:suppressLineNumbers w:val="0"/>
              <w:jc w:val="both"/>
              <w:textAlignment w:val="center"/>
              <w:rPr>
                <w:rFonts w:hint="default" w:ascii="仿宋" w:hAnsi="仿宋" w:eastAsia="仿宋" w:cs="仿宋"/>
                <w:i w:val="0"/>
                <w:iCs w:val="0"/>
                <w:color w:val="000000"/>
                <w:kern w:val="0"/>
                <w:sz w:val="36"/>
                <w:szCs w:val="36"/>
                <w:u w:val="none"/>
                <w:lang w:val="en-US" w:eastAsia="zh-CN" w:bidi="ar"/>
              </w:rPr>
            </w:pPr>
            <w:r>
              <w:rPr>
                <w:rFonts w:hint="default" w:ascii="仿宋" w:hAnsi="仿宋" w:eastAsia="仿宋" w:cs="仿宋"/>
                <w:i w:val="0"/>
                <w:iCs w:val="0"/>
                <w:color w:val="000000"/>
                <w:kern w:val="0"/>
                <w:sz w:val="36"/>
                <w:szCs w:val="36"/>
                <w:u w:val="none"/>
                <w:lang w:val="en-US" w:eastAsia="zh-CN" w:bidi="ar"/>
              </w:rPr>
              <w:t>电子邮箱</w:t>
            </w:r>
          </w:p>
        </w:tc>
        <w:tc>
          <w:tcPr>
            <w:tcW w:w="2131" w:type="dxa"/>
            <w:tcBorders>
              <w:right w:val="single" w:color="auto" w:sz="4" w:space="0"/>
            </w:tcBorders>
          </w:tcPr>
          <w:p w14:paraId="1A561209">
            <w:pPr>
              <w:jc w:val="both"/>
              <w:rPr>
                <w:rFonts w:hint="default"/>
                <w:sz w:val="28"/>
                <w:szCs w:val="28"/>
                <w:u w:val="none"/>
                <w:vertAlign w:val="baseline"/>
                <w:lang w:val="en-US" w:eastAsia="zh-CN"/>
              </w:rPr>
            </w:pPr>
          </w:p>
        </w:tc>
      </w:tr>
      <w:tr w14:paraId="06CD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2130" w:type="dxa"/>
            <w:tcBorders>
              <w:left w:val="single" w:color="auto" w:sz="4" w:space="0"/>
            </w:tcBorders>
            <w:vAlign w:val="center"/>
          </w:tcPr>
          <w:p w14:paraId="78289808">
            <w:pPr>
              <w:keepNext w:val="0"/>
              <w:keepLines w:val="0"/>
              <w:widowControl/>
              <w:suppressLineNumbers w:val="0"/>
              <w:jc w:val="both"/>
              <w:textAlignment w:val="center"/>
              <w:rPr>
                <w:rFonts w:hint="default"/>
                <w:sz w:val="28"/>
                <w:szCs w:val="28"/>
                <w:u w:val="none"/>
                <w:vertAlign w:val="baseline"/>
                <w:lang w:val="en-US" w:eastAsia="zh-CN"/>
              </w:rPr>
            </w:pPr>
            <w:r>
              <w:rPr>
                <w:rFonts w:hint="eastAsia" w:ascii="仿宋" w:hAnsi="仿宋" w:eastAsia="仿宋" w:cs="仿宋"/>
                <w:i w:val="0"/>
                <w:iCs w:val="0"/>
                <w:color w:val="000000"/>
                <w:kern w:val="0"/>
                <w:sz w:val="36"/>
                <w:szCs w:val="36"/>
                <w:u w:val="none"/>
                <w:lang w:val="en-US" w:eastAsia="zh-CN" w:bidi="ar"/>
              </w:rPr>
              <w:t>来访目的</w:t>
            </w:r>
          </w:p>
        </w:tc>
        <w:tc>
          <w:tcPr>
            <w:tcW w:w="6392" w:type="dxa"/>
            <w:gridSpan w:val="3"/>
            <w:tcBorders>
              <w:right w:val="single" w:color="auto" w:sz="4" w:space="0"/>
            </w:tcBorders>
          </w:tcPr>
          <w:p w14:paraId="319DCA22">
            <w:pPr>
              <w:spacing w:line="480" w:lineRule="auto"/>
              <w:jc w:val="both"/>
              <w:rPr>
                <w:rFonts w:hint="default"/>
                <w:sz w:val="28"/>
                <w:szCs w:val="28"/>
                <w:u w:val="none"/>
                <w:vertAlign w:val="baseline"/>
                <w:lang w:val="en-US" w:eastAsia="zh-CN"/>
              </w:rPr>
            </w:pPr>
          </w:p>
        </w:tc>
      </w:tr>
      <w:tr w14:paraId="0037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130" w:type="dxa"/>
            <w:tcBorders>
              <w:left w:val="single" w:color="auto" w:sz="4" w:space="0"/>
            </w:tcBorders>
            <w:vAlign w:val="center"/>
          </w:tcPr>
          <w:p w14:paraId="3E6F3B49">
            <w:pPr>
              <w:keepNext w:val="0"/>
              <w:keepLines w:val="0"/>
              <w:widowControl/>
              <w:suppressLineNumbers w:val="0"/>
              <w:jc w:val="both"/>
              <w:textAlignment w:val="center"/>
              <w:rPr>
                <w:rFonts w:hint="default"/>
                <w:sz w:val="28"/>
                <w:szCs w:val="28"/>
                <w:u w:val="none"/>
                <w:vertAlign w:val="baseline"/>
                <w:lang w:val="en-US" w:eastAsia="zh-CN"/>
              </w:rPr>
            </w:pPr>
            <w:r>
              <w:rPr>
                <w:rFonts w:hint="eastAsia" w:ascii="仿宋" w:hAnsi="仿宋" w:eastAsia="仿宋" w:cs="仿宋"/>
                <w:i w:val="0"/>
                <w:iCs w:val="0"/>
                <w:color w:val="000000"/>
                <w:kern w:val="0"/>
                <w:sz w:val="36"/>
                <w:szCs w:val="36"/>
                <w:u w:val="none"/>
                <w:lang w:val="en-US" w:eastAsia="zh-CN" w:bidi="ar"/>
              </w:rPr>
              <w:t>产品类别</w:t>
            </w:r>
          </w:p>
        </w:tc>
        <w:tc>
          <w:tcPr>
            <w:tcW w:w="6392" w:type="dxa"/>
            <w:gridSpan w:val="3"/>
            <w:tcBorders>
              <w:right w:val="single" w:color="auto" w:sz="4" w:space="0"/>
            </w:tcBorders>
          </w:tcPr>
          <w:p w14:paraId="1170FBA7">
            <w:pPr>
              <w:spacing w:line="480" w:lineRule="auto"/>
              <w:jc w:val="both"/>
              <w:rPr>
                <w:rFonts w:hint="default"/>
                <w:sz w:val="28"/>
                <w:szCs w:val="28"/>
                <w:u w:val="none"/>
                <w:vertAlign w:val="baseline"/>
                <w:lang w:val="en-US" w:eastAsia="zh-CN"/>
              </w:rPr>
            </w:pPr>
          </w:p>
        </w:tc>
      </w:tr>
      <w:tr w14:paraId="42B9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2130" w:type="dxa"/>
            <w:tcBorders>
              <w:left w:val="single" w:color="auto" w:sz="4" w:space="0"/>
              <w:bottom w:val="single" w:color="auto" w:sz="4" w:space="0"/>
            </w:tcBorders>
            <w:vAlign w:val="center"/>
          </w:tcPr>
          <w:p w14:paraId="47BA545E">
            <w:pPr>
              <w:keepNext w:val="0"/>
              <w:keepLines w:val="0"/>
              <w:widowControl/>
              <w:suppressLineNumbers w:val="0"/>
              <w:jc w:val="both"/>
              <w:textAlignment w:val="center"/>
              <w:rPr>
                <w:rFonts w:hint="default"/>
                <w:sz w:val="28"/>
                <w:szCs w:val="28"/>
                <w:u w:val="none"/>
                <w:vertAlign w:val="baseline"/>
                <w:lang w:val="en-US" w:eastAsia="zh-CN"/>
              </w:rPr>
            </w:pPr>
            <w:r>
              <w:rPr>
                <w:rFonts w:hint="eastAsia" w:ascii="仿宋" w:hAnsi="仿宋" w:eastAsia="仿宋" w:cs="仿宋"/>
                <w:i w:val="0"/>
                <w:iCs w:val="0"/>
                <w:color w:val="000000"/>
                <w:kern w:val="0"/>
                <w:sz w:val="36"/>
                <w:szCs w:val="36"/>
                <w:u w:val="none"/>
                <w:lang w:val="en-US" w:eastAsia="zh-CN" w:bidi="ar"/>
              </w:rPr>
              <w:t>备    注</w:t>
            </w:r>
          </w:p>
        </w:tc>
        <w:tc>
          <w:tcPr>
            <w:tcW w:w="6392" w:type="dxa"/>
            <w:gridSpan w:val="3"/>
            <w:tcBorders>
              <w:bottom w:val="single" w:color="auto" w:sz="4" w:space="0"/>
              <w:right w:val="single" w:color="auto" w:sz="4" w:space="0"/>
            </w:tcBorders>
          </w:tcPr>
          <w:p w14:paraId="087B0854">
            <w:pPr>
              <w:spacing w:line="480" w:lineRule="auto"/>
              <w:jc w:val="both"/>
              <w:rPr>
                <w:rFonts w:hint="default"/>
                <w:sz w:val="28"/>
                <w:szCs w:val="28"/>
                <w:u w:val="none"/>
                <w:vertAlign w:val="baseline"/>
                <w:lang w:val="en-US" w:eastAsia="zh-CN"/>
              </w:rPr>
            </w:pPr>
          </w:p>
        </w:tc>
      </w:tr>
    </w:tbl>
    <w:p w14:paraId="73714A7F">
      <w:pPr>
        <w:keepNext w:val="0"/>
        <w:keepLines w:val="0"/>
        <w:pageBreakBefore w:val="0"/>
        <w:kinsoku/>
        <w:wordWrap/>
        <w:overflowPunct/>
        <w:topLinePunct w:val="0"/>
        <w:autoSpaceDE/>
        <w:autoSpaceDN/>
        <w:bidi w:val="0"/>
        <w:adjustRightInd/>
        <w:snapToGrid/>
        <w:jc w:val="left"/>
        <w:rPr>
          <w:rFonts w:hint="eastAsia"/>
          <w:sz w:val="28"/>
          <w:szCs w:val="28"/>
        </w:rPr>
      </w:pPr>
      <w:r>
        <w:rPr>
          <w:rFonts w:hint="eastAsia"/>
          <w:sz w:val="28"/>
          <w:szCs w:val="28"/>
          <w:u w:val="none"/>
          <w:lang w:val="en-US" w:eastAsia="zh-CN"/>
        </w:rPr>
        <w:t>说明：</w:t>
      </w:r>
      <w:r>
        <w:rPr>
          <w:rFonts w:hint="default"/>
          <w:sz w:val="28"/>
          <w:szCs w:val="28"/>
          <w:u w:val="none"/>
          <w:lang w:val="en-US" w:eastAsia="zh-CN"/>
        </w:rPr>
        <w:t>阳光接待</w:t>
      </w:r>
      <w:r>
        <w:rPr>
          <w:rFonts w:hint="eastAsia"/>
          <w:sz w:val="28"/>
          <w:szCs w:val="28"/>
          <w:u w:val="none"/>
          <w:lang w:val="en-US" w:eastAsia="zh-CN"/>
        </w:rPr>
        <w:t>需提前7天预约，每周星期四为</w:t>
      </w:r>
      <w:r>
        <w:rPr>
          <w:rFonts w:hint="default"/>
          <w:sz w:val="28"/>
          <w:szCs w:val="28"/>
          <w:u w:val="none"/>
          <w:lang w:val="en-US" w:eastAsia="zh-CN"/>
        </w:rPr>
        <w:t>阳光接待</w:t>
      </w:r>
      <w:r>
        <w:rPr>
          <w:rFonts w:hint="eastAsia"/>
          <w:sz w:val="28"/>
          <w:szCs w:val="28"/>
          <w:u w:val="none"/>
          <w:lang w:val="en-US" w:eastAsia="zh-CN"/>
        </w:rPr>
        <w:t>日，</w:t>
      </w:r>
      <w:r>
        <w:rPr>
          <w:rFonts w:hint="default"/>
          <w:sz w:val="28"/>
          <w:szCs w:val="28"/>
          <w:u w:val="none"/>
          <w:lang w:val="en-US" w:eastAsia="zh-CN"/>
        </w:rPr>
        <w:t>阳光接待</w:t>
      </w:r>
      <w:r>
        <w:rPr>
          <w:rFonts w:hint="eastAsia"/>
          <w:sz w:val="28"/>
          <w:szCs w:val="28"/>
          <w:u w:val="none"/>
          <w:lang w:val="en-US" w:eastAsia="zh-CN"/>
        </w:rPr>
        <w:t>日由医院纪检科组织。</w:t>
      </w:r>
      <w:r>
        <w:rPr>
          <w:rFonts w:hint="default"/>
          <w:sz w:val="28"/>
          <w:szCs w:val="28"/>
          <w:u w:val="none"/>
          <w:lang w:val="en-US" w:eastAsia="zh-CN"/>
        </w:rPr>
        <w:t>阳光接待</w:t>
      </w:r>
      <w:r>
        <w:rPr>
          <w:rFonts w:hint="eastAsia"/>
          <w:sz w:val="28"/>
          <w:szCs w:val="28"/>
          <w:u w:val="none"/>
          <w:lang w:val="en-US" w:eastAsia="zh-CN"/>
        </w:rPr>
        <w:t>地址：</w:t>
      </w:r>
      <w:r>
        <w:rPr>
          <w:rFonts w:hint="default"/>
          <w:sz w:val="28"/>
          <w:szCs w:val="28"/>
          <w:u w:val="none"/>
          <w:lang w:val="en-US" w:eastAsia="zh-CN"/>
        </w:rPr>
        <w:t>应城市中医医院 2 号楼 5 楼阳光接待室</w:t>
      </w:r>
      <w:bookmarkStart w:id="0" w:name="_GoBack"/>
      <w:bookmarkEnd w:id="0"/>
    </w:p>
    <w:p w14:paraId="029EA3FE">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80121"/>
    <w:multiLevelType w:val="singleLevel"/>
    <w:tmpl w:val="2058012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67027"/>
    <w:rsid w:val="089601FE"/>
    <w:rsid w:val="09967C70"/>
    <w:rsid w:val="0B6D1260"/>
    <w:rsid w:val="15BB0611"/>
    <w:rsid w:val="19E020D4"/>
    <w:rsid w:val="1DAE0412"/>
    <w:rsid w:val="1F765F88"/>
    <w:rsid w:val="260812B3"/>
    <w:rsid w:val="276F540E"/>
    <w:rsid w:val="3B91089E"/>
    <w:rsid w:val="3C4A66A0"/>
    <w:rsid w:val="4C12317E"/>
    <w:rsid w:val="4D8A33D6"/>
    <w:rsid w:val="560F068E"/>
    <w:rsid w:val="57CF563A"/>
    <w:rsid w:val="5BCF72D8"/>
    <w:rsid w:val="5E6C724A"/>
    <w:rsid w:val="63270DA4"/>
    <w:rsid w:val="66A82AE0"/>
    <w:rsid w:val="7C841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font0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1396</Words>
  <Characters>1465</Characters>
  <Lines>0</Lines>
  <Paragraphs>0</Paragraphs>
  <TotalTime>0</TotalTime>
  <ScaleCrop>false</ScaleCrop>
  <LinksUpToDate>false</LinksUpToDate>
  <CharactersWithSpaces>1505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2025-03-03T06:39:00Z</dcterms:created>
  <dc:creator>Administrator</dc:creator>
  <cp:lastModifiedBy>柳絮飞</cp:lastModifiedBy>
  <cp:lastPrinted>2025-03-04T03:09:00Z</cp:lastPrinted>
  <dcterms:modified xsi:type="dcterms:W3CDTF">2025-03-11T01:29:51Z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eyJoZGlkIjoiNGU2YWIyZjYxY2Q1N2U5MWUzZmMyY2EwNTFlMjg2NmQiLCJ1c2VySWQiOiIyODMzMDQ4MTMifQ==</vt:lpwstr>
  </property>
  <property fmtid="{D5CDD505-2E9C-101B-9397-08002B2CF9AE}" pid="4" name="ICV">
    <vt:lpwstr>D6FC6906CEC0413EB96F7D8B50518F7B_13</vt:lpwstr>
  </property>
</Properties>
</file>